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E5E" w:rsidRDefault="00B51F95">
      <w:r w:rsidRPr="00B51F95">
        <w:rPr>
          <w:noProof/>
          <w:lang w:eastAsia="ru-RU"/>
        </w:rPr>
        <w:drawing>
          <wp:inline distT="0" distB="0" distL="0" distR="0">
            <wp:extent cx="5940425" cy="10560756"/>
            <wp:effectExtent l="0" t="0" r="3175" b="0"/>
            <wp:docPr id="2" name="Рисунок 2" descr="C:\Users\ICL\Downloads\IMG-20230411-WA0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ownloads\IMG-20230411-WA007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60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F95" w:rsidRDefault="00B51F95"/>
    <w:p w:rsidR="00B51F95" w:rsidRPr="006E2A4A" w:rsidRDefault="00B51F95" w:rsidP="00B51F95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Н</w:t>
      </w:r>
      <w:r w:rsidRPr="006E2A4A">
        <w:rPr>
          <w:bCs/>
          <w:sz w:val="24"/>
          <w:szCs w:val="24"/>
        </w:rPr>
        <w:t xml:space="preserve">аправление: общеинтеллектуальное </w:t>
      </w:r>
    </w:p>
    <w:p w:rsidR="00B51F95" w:rsidRPr="006E2A4A" w:rsidRDefault="00B51F95" w:rsidP="00B51F95">
      <w:pPr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Рабочая программа</w:t>
      </w:r>
    </w:p>
    <w:p w:rsidR="00B51F95" w:rsidRPr="006E2A4A" w:rsidRDefault="00B51F95" w:rsidP="00B51F95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76" w:lineRule="auto"/>
        <w:ind w:firstLine="426"/>
        <w:rPr>
          <w:bCs/>
          <w:sz w:val="24"/>
          <w:szCs w:val="24"/>
        </w:rPr>
      </w:pPr>
      <w:r w:rsidRPr="006E2A4A">
        <w:rPr>
          <w:bCs/>
          <w:sz w:val="24"/>
          <w:szCs w:val="24"/>
        </w:rPr>
        <w:t>Рабочая программа курса внеурочной деятельности «Функциональная грамотность» (далее Программа</w:t>
      </w:r>
      <w:r>
        <w:rPr>
          <w:bCs/>
          <w:sz w:val="24"/>
          <w:szCs w:val="24"/>
        </w:rPr>
        <w:t>.)</w:t>
      </w:r>
      <w:r w:rsidRPr="006E2A4A">
        <w:rPr>
          <w:bCs/>
          <w:sz w:val="24"/>
          <w:szCs w:val="24"/>
        </w:rPr>
        <w:t xml:space="preserve"> </w:t>
      </w:r>
    </w:p>
    <w:p w:rsidR="00B51F95" w:rsidRPr="006E2A4A" w:rsidRDefault="00B51F95" w:rsidP="00B51F95">
      <w:pPr>
        <w:widowControl w:val="0"/>
        <w:tabs>
          <w:tab w:val="left" w:pos="1301"/>
          <w:tab w:val="center" w:pos="5103"/>
        </w:tabs>
        <w:overflowPunct w:val="0"/>
        <w:autoSpaceDE w:val="0"/>
        <w:autoSpaceDN w:val="0"/>
        <w:adjustRightInd w:val="0"/>
        <w:spacing w:after="0" w:line="276" w:lineRule="auto"/>
        <w:ind w:firstLine="426"/>
        <w:rPr>
          <w:bCs/>
          <w:sz w:val="24"/>
          <w:szCs w:val="24"/>
        </w:rPr>
      </w:pPr>
      <w:r>
        <w:rPr>
          <w:bCs/>
          <w:sz w:val="24"/>
          <w:szCs w:val="24"/>
        </w:rPr>
        <w:t>П</w:t>
      </w:r>
      <w:r w:rsidRPr="006E2A4A">
        <w:rPr>
          <w:bCs/>
          <w:sz w:val="24"/>
          <w:szCs w:val="24"/>
        </w:rPr>
        <w:t>рограмма составлена в соответствии с федеральными, региональными и муниципальными нормативными документами</w:t>
      </w:r>
      <w:r>
        <w:rPr>
          <w:bCs/>
          <w:sz w:val="24"/>
          <w:szCs w:val="24"/>
        </w:rPr>
        <w:t>.</w:t>
      </w:r>
    </w:p>
    <w:p w:rsidR="00B51F95" w:rsidRPr="006E2A4A" w:rsidRDefault="00B51F95" w:rsidP="00B51F95">
      <w:pPr>
        <w:spacing w:line="276" w:lineRule="auto"/>
        <w:ind w:left="-14" w:right="44" w:firstLine="440"/>
        <w:rPr>
          <w:sz w:val="24"/>
          <w:szCs w:val="24"/>
        </w:rPr>
      </w:pPr>
      <w:r w:rsidRPr="006E2A4A">
        <w:rPr>
          <w:sz w:val="24"/>
          <w:szCs w:val="24"/>
        </w:rPr>
        <w:t xml:space="preserve">Основной </w:t>
      </w:r>
      <w:r>
        <w:rPr>
          <w:b/>
          <w:sz w:val="24"/>
          <w:szCs w:val="24"/>
        </w:rPr>
        <w:t>целью П</w:t>
      </w:r>
      <w:r w:rsidRPr="006E2A4A">
        <w:rPr>
          <w:b/>
          <w:sz w:val="24"/>
          <w:szCs w:val="24"/>
        </w:rPr>
        <w:t>рограммы</w:t>
      </w:r>
      <w:r w:rsidRPr="006E2A4A">
        <w:rPr>
          <w:sz w:val="24"/>
          <w:szCs w:val="24"/>
        </w:rPr>
        <w:t xml:space="preserve"> является развитие функциональной грамотности учащихся 5-9 классов как индикатора качества и эффективности образования, равенства доступа к образованию. </w:t>
      </w:r>
    </w:p>
    <w:p w:rsidR="00B51F95" w:rsidRPr="006E2A4A" w:rsidRDefault="00B51F95" w:rsidP="00B51F95">
      <w:pPr>
        <w:spacing w:after="143" w:line="276" w:lineRule="auto"/>
        <w:ind w:left="-14" w:right="44"/>
        <w:rPr>
          <w:sz w:val="24"/>
          <w:szCs w:val="24"/>
        </w:rPr>
      </w:pPr>
      <w:r w:rsidRPr="006E2A4A">
        <w:rPr>
          <w:sz w:val="24"/>
          <w:szCs w:val="24"/>
        </w:rPr>
        <w:t xml:space="preserve">Программа нацелена на развитие: </w:t>
      </w:r>
    </w:p>
    <w:p w:rsidR="00B51F95" w:rsidRPr="006E2A4A" w:rsidRDefault="00B51F95" w:rsidP="00B51F95">
      <w:pPr>
        <w:pStyle w:val="a3"/>
        <w:numPr>
          <w:ilvl w:val="0"/>
          <w:numId w:val="5"/>
        </w:numPr>
        <w:spacing w:after="33" w:line="276" w:lineRule="auto"/>
        <w:ind w:right="44"/>
        <w:rPr>
          <w:sz w:val="24"/>
          <w:szCs w:val="24"/>
        </w:rPr>
      </w:pPr>
      <w:r w:rsidRPr="006E2A4A">
        <w:rPr>
          <w:sz w:val="24"/>
          <w:szCs w:val="24"/>
        </w:rPr>
        <w:t xml:space="preserve">способности человека формулировать, применять и интерпретировать математику в разнообразных контекстах. Эта способность включает математические рассуждения, использование математических понятий, процедур, фактов и инструментов, чтобы описать, объяснить и предсказать явления. Она помогает людям понять роль математики в мире, высказывать хорошо обоснованные суждения и принимать решения, которые необходимы; </w:t>
      </w:r>
    </w:p>
    <w:p w:rsidR="00B51F95" w:rsidRPr="006E2A4A" w:rsidRDefault="00B51F95" w:rsidP="00B51F95">
      <w:pPr>
        <w:pStyle w:val="a3"/>
        <w:numPr>
          <w:ilvl w:val="0"/>
          <w:numId w:val="5"/>
        </w:numPr>
        <w:spacing w:after="139" w:line="276" w:lineRule="auto"/>
        <w:ind w:right="44"/>
        <w:rPr>
          <w:sz w:val="24"/>
          <w:szCs w:val="24"/>
        </w:rPr>
      </w:pPr>
      <w:r w:rsidRPr="006E2A4A">
        <w:rPr>
          <w:sz w:val="24"/>
          <w:szCs w:val="24"/>
        </w:rPr>
        <w:t xml:space="preserve">конструктивному, </w:t>
      </w:r>
      <w:r w:rsidRPr="006E2A4A">
        <w:rPr>
          <w:sz w:val="24"/>
          <w:szCs w:val="24"/>
        </w:rPr>
        <w:tab/>
        <w:t xml:space="preserve">активному </w:t>
      </w:r>
      <w:r w:rsidRPr="006E2A4A">
        <w:rPr>
          <w:sz w:val="24"/>
          <w:szCs w:val="24"/>
        </w:rPr>
        <w:tab/>
        <w:t xml:space="preserve">и </w:t>
      </w:r>
      <w:r w:rsidRPr="006E2A4A">
        <w:rPr>
          <w:sz w:val="24"/>
          <w:szCs w:val="24"/>
        </w:rPr>
        <w:tab/>
        <w:t xml:space="preserve">размышляющему </w:t>
      </w:r>
      <w:r w:rsidRPr="006E2A4A">
        <w:rPr>
          <w:sz w:val="24"/>
          <w:szCs w:val="24"/>
        </w:rPr>
        <w:tab/>
        <w:t xml:space="preserve">гражданину </w:t>
      </w:r>
    </w:p>
    <w:p w:rsidR="00B51F95" w:rsidRPr="006E2A4A" w:rsidRDefault="00B51F95" w:rsidP="00B51F95">
      <w:pPr>
        <w:pStyle w:val="a3"/>
        <w:spacing w:after="143" w:line="259" w:lineRule="auto"/>
        <w:ind w:right="44" w:firstLine="0"/>
        <w:rPr>
          <w:sz w:val="24"/>
          <w:szCs w:val="24"/>
        </w:rPr>
      </w:pPr>
      <w:r w:rsidRPr="006E2A4A">
        <w:rPr>
          <w:sz w:val="24"/>
          <w:szCs w:val="24"/>
        </w:rPr>
        <w:t xml:space="preserve">(математическая грамотность); </w:t>
      </w:r>
    </w:p>
    <w:p w:rsidR="00B51F95" w:rsidRPr="006E2A4A" w:rsidRDefault="00B51F95" w:rsidP="00B51F95">
      <w:pPr>
        <w:pStyle w:val="a3"/>
        <w:numPr>
          <w:ilvl w:val="0"/>
          <w:numId w:val="5"/>
        </w:numPr>
        <w:ind w:right="44"/>
        <w:rPr>
          <w:sz w:val="24"/>
          <w:szCs w:val="24"/>
        </w:rPr>
      </w:pPr>
      <w:r w:rsidRPr="006E2A4A">
        <w:rPr>
          <w:sz w:val="24"/>
          <w:szCs w:val="24"/>
        </w:rPr>
        <w:t xml:space="preserve">способности человека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 (читательская грамотность); </w:t>
      </w:r>
    </w:p>
    <w:p w:rsidR="00B51F95" w:rsidRDefault="00B51F95" w:rsidP="00B51F95">
      <w:pPr>
        <w:pStyle w:val="a3"/>
        <w:numPr>
          <w:ilvl w:val="0"/>
          <w:numId w:val="5"/>
        </w:numPr>
        <w:ind w:right="44"/>
        <w:rPr>
          <w:sz w:val="24"/>
          <w:szCs w:val="24"/>
        </w:rPr>
      </w:pPr>
      <w:r w:rsidRPr="006E2A4A">
        <w:rPr>
          <w:sz w:val="24"/>
          <w:szCs w:val="24"/>
        </w:rPr>
        <w:t>способности человека осваивать и использовать естественнонаучные знания для распознания и постановки вопросов, для освоения новых знаний, для объяснения естественнонаучных явлений и формулирования основанных на научных доказательствах выводов в связи с естественнонаучной проблематикой; понимать основные особенности естествознания как формы человеческого познания; демонстрировать осведомленность в том, что естественные науки и технология оказывают влияние на материальную, интеллектуальную и культурную</w:t>
      </w:r>
      <w:r w:rsidRPr="006E2A4A">
        <w:rPr>
          <w:i/>
          <w:sz w:val="24"/>
          <w:szCs w:val="24"/>
        </w:rPr>
        <w:t xml:space="preserve"> </w:t>
      </w:r>
      <w:r w:rsidRPr="006E2A4A">
        <w:rPr>
          <w:sz w:val="24"/>
          <w:szCs w:val="24"/>
        </w:rPr>
        <w:t>сферы общества; проявлять активную</w:t>
      </w:r>
      <w:r w:rsidRPr="006E2A4A">
        <w:rPr>
          <w:i/>
          <w:sz w:val="24"/>
          <w:szCs w:val="24"/>
        </w:rPr>
        <w:t xml:space="preserve"> </w:t>
      </w:r>
      <w:r w:rsidRPr="006E2A4A">
        <w:rPr>
          <w:sz w:val="24"/>
          <w:szCs w:val="24"/>
        </w:rPr>
        <w:t>гражданскую позицию при рассмотрении проблем, связанных с естествознанием (естественно</w:t>
      </w:r>
      <w:r>
        <w:rPr>
          <w:sz w:val="24"/>
          <w:szCs w:val="24"/>
        </w:rPr>
        <w:t>-</w:t>
      </w:r>
      <w:r w:rsidRPr="006E2A4A">
        <w:rPr>
          <w:sz w:val="24"/>
          <w:szCs w:val="24"/>
        </w:rPr>
        <w:t>научная грамотность).</w:t>
      </w:r>
    </w:p>
    <w:p w:rsidR="00B51F95" w:rsidRPr="000415DF" w:rsidRDefault="00B51F95" w:rsidP="00B51F95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sz w:val="24"/>
          <w:szCs w:val="24"/>
        </w:rPr>
      </w:pPr>
      <w:r w:rsidRPr="000415DF">
        <w:rPr>
          <w:sz w:val="24"/>
          <w:szCs w:val="24"/>
        </w:rPr>
        <w:t>формирование активной жизненной позиции, развитие экономического образа мышления, воспитание ответственности и нравственного поведении в области экономических отношений в семье и обществе, приобретение опыта применения полученных знаний и умений для решения элементарных вопросов в области экономики семьи.</w:t>
      </w:r>
      <w:r>
        <w:rPr>
          <w:sz w:val="24"/>
          <w:szCs w:val="24"/>
        </w:rPr>
        <w:t xml:space="preserve"> (финансовая грамотность)</w:t>
      </w:r>
    </w:p>
    <w:p w:rsidR="00B51F95" w:rsidRPr="000415DF" w:rsidRDefault="00B51F95" w:rsidP="00B51F95">
      <w:pPr>
        <w:ind w:left="360" w:right="44"/>
        <w:rPr>
          <w:sz w:val="24"/>
          <w:szCs w:val="24"/>
        </w:rPr>
      </w:pPr>
    </w:p>
    <w:p w:rsidR="00B51F95" w:rsidRPr="001065E3" w:rsidRDefault="00B51F95" w:rsidP="00B51F95">
      <w:pPr>
        <w:pStyle w:val="a3"/>
        <w:ind w:right="44" w:firstLine="0"/>
        <w:rPr>
          <w:sz w:val="24"/>
          <w:szCs w:val="24"/>
        </w:rPr>
      </w:pPr>
    </w:p>
    <w:p w:rsidR="00B51F95" w:rsidRPr="006E2A4A" w:rsidRDefault="00B51F95" w:rsidP="00B51F95">
      <w:pPr>
        <w:ind w:left="-14" w:right="460" w:firstLine="566"/>
        <w:rPr>
          <w:sz w:val="24"/>
          <w:szCs w:val="24"/>
        </w:rPr>
      </w:pPr>
      <w:r w:rsidRPr="006E2A4A">
        <w:rPr>
          <w:sz w:val="24"/>
          <w:szCs w:val="24"/>
        </w:rPr>
        <w:t>Программа</w:t>
      </w:r>
      <w:r>
        <w:rPr>
          <w:sz w:val="24"/>
          <w:szCs w:val="24"/>
        </w:rPr>
        <w:t xml:space="preserve"> рассчитана для 5 -  9 классов</w:t>
      </w:r>
      <w:r w:rsidRPr="006E2A4A">
        <w:rPr>
          <w:sz w:val="24"/>
          <w:szCs w:val="24"/>
        </w:rPr>
        <w:t xml:space="preserve"> и включает 3 модуля (читательская, естественно</w:t>
      </w:r>
      <w:r>
        <w:rPr>
          <w:sz w:val="24"/>
          <w:szCs w:val="24"/>
        </w:rPr>
        <w:t>-</w:t>
      </w:r>
      <w:r w:rsidRPr="006E2A4A">
        <w:rPr>
          <w:sz w:val="24"/>
          <w:szCs w:val="24"/>
        </w:rPr>
        <w:t>научная, математическая грамотность</w:t>
      </w:r>
      <w:r>
        <w:rPr>
          <w:sz w:val="24"/>
          <w:szCs w:val="24"/>
        </w:rPr>
        <w:t>, финансовая грамотность</w:t>
      </w:r>
      <w:r w:rsidRPr="006E2A4A">
        <w:rPr>
          <w:sz w:val="24"/>
          <w:szCs w:val="24"/>
        </w:rPr>
        <w:t xml:space="preserve">). </w:t>
      </w:r>
    </w:p>
    <w:p w:rsidR="00B51F95" w:rsidRDefault="00B51F95" w:rsidP="00B51F95">
      <w:pPr>
        <w:ind w:left="-14" w:right="458"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Разработанный учебно-тематическое планирование программы описывает содержание модуля из расчета одного часа в неделю в каждом класс-комплекте. </w:t>
      </w:r>
    </w:p>
    <w:p w:rsidR="00B51F95" w:rsidRDefault="00B51F95" w:rsidP="00B51F95">
      <w:pPr>
        <w:spacing w:after="0" w:line="360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>Финансовая грамотность: учебная программа. 5-</w:t>
      </w:r>
      <w:r w:rsidRPr="00B53F19">
        <w:rPr>
          <w:sz w:val="24"/>
          <w:szCs w:val="24"/>
        </w:rPr>
        <w:t xml:space="preserve">7 классы, </w:t>
      </w:r>
      <w:r>
        <w:rPr>
          <w:sz w:val="24"/>
          <w:szCs w:val="24"/>
        </w:rPr>
        <w:t>общеобразоват. орг./</w:t>
      </w:r>
      <w:r w:rsidRPr="00B53F19">
        <w:rPr>
          <w:sz w:val="24"/>
          <w:szCs w:val="24"/>
        </w:rPr>
        <w:t xml:space="preserve"> Е. А. Вигдорчик, И. В. Липсиц, Ю. Н. Ко</w:t>
      </w:r>
      <w:r>
        <w:rPr>
          <w:sz w:val="24"/>
          <w:szCs w:val="24"/>
        </w:rPr>
        <w:t xml:space="preserve">рлюгова, А.В.Половникова - </w:t>
      </w:r>
      <w:r w:rsidRPr="00B53F19">
        <w:rPr>
          <w:sz w:val="24"/>
          <w:szCs w:val="24"/>
        </w:rPr>
        <w:t xml:space="preserve"> М</w:t>
      </w:r>
      <w:r>
        <w:rPr>
          <w:sz w:val="24"/>
          <w:szCs w:val="24"/>
        </w:rPr>
        <w:t xml:space="preserve">.: ВАКО, </w:t>
      </w:r>
      <w:r w:rsidRPr="00B53F19">
        <w:rPr>
          <w:sz w:val="24"/>
          <w:szCs w:val="24"/>
        </w:rPr>
        <w:t>2018.</w:t>
      </w:r>
      <w:r>
        <w:rPr>
          <w:sz w:val="24"/>
          <w:szCs w:val="24"/>
        </w:rPr>
        <w:t xml:space="preserve"> – 40с. – (Учимся разумному финансовому поведению). Финансовая грамотность: учебная программа. 8-9</w:t>
      </w:r>
      <w:r w:rsidRPr="00B53F19">
        <w:rPr>
          <w:sz w:val="24"/>
          <w:szCs w:val="24"/>
        </w:rPr>
        <w:t xml:space="preserve"> классы, </w:t>
      </w:r>
      <w:r>
        <w:rPr>
          <w:sz w:val="24"/>
          <w:szCs w:val="24"/>
        </w:rPr>
        <w:t>общеобразоват. орг./</w:t>
      </w:r>
      <w:r w:rsidRPr="004539AC">
        <w:rPr>
          <w:sz w:val="24"/>
          <w:szCs w:val="24"/>
        </w:rPr>
        <w:t xml:space="preserve"> </w:t>
      </w:r>
      <w:r w:rsidRPr="00B53F19">
        <w:rPr>
          <w:sz w:val="24"/>
          <w:szCs w:val="24"/>
        </w:rPr>
        <w:t xml:space="preserve">Е. Б. Лавренова, О. И. Рязанова, И. В. Липсиц </w:t>
      </w:r>
      <w:r>
        <w:rPr>
          <w:sz w:val="24"/>
          <w:szCs w:val="24"/>
        </w:rPr>
        <w:t xml:space="preserve">- </w:t>
      </w:r>
      <w:r w:rsidRPr="00B53F19">
        <w:rPr>
          <w:sz w:val="24"/>
          <w:szCs w:val="24"/>
        </w:rPr>
        <w:t xml:space="preserve"> М</w:t>
      </w:r>
      <w:r>
        <w:rPr>
          <w:sz w:val="24"/>
          <w:szCs w:val="24"/>
        </w:rPr>
        <w:t xml:space="preserve">.: ВАКО, </w:t>
      </w:r>
      <w:r w:rsidRPr="00B53F19">
        <w:rPr>
          <w:sz w:val="24"/>
          <w:szCs w:val="24"/>
        </w:rPr>
        <w:t>2018.</w:t>
      </w:r>
      <w:r>
        <w:rPr>
          <w:sz w:val="24"/>
          <w:szCs w:val="24"/>
        </w:rPr>
        <w:t xml:space="preserve"> – 32с. – (Учимся разумному финансовому поведению)</w:t>
      </w:r>
    </w:p>
    <w:p w:rsidR="00B51F95" w:rsidRDefault="00B51F95" w:rsidP="00B51F95">
      <w:pPr>
        <w:autoSpaceDE w:val="0"/>
        <w:autoSpaceDN w:val="0"/>
        <w:adjustRightInd w:val="0"/>
        <w:spacing w:after="0" w:line="360" w:lineRule="auto"/>
        <w:ind w:firstLine="851"/>
        <w:rPr>
          <w:sz w:val="24"/>
          <w:szCs w:val="24"/>
        </w:rPr>
      </w:pPr>
      <w:r w:rsidRPr="00B53F19">
        <w:rPr>
          <w:sz w:val="24"/>
          <w:szCs w:val="24"/>
        </w:rPr>
        <w:t>Целями изучения курса «Финансовая грамотность» выступают формирование активной жизненной позиции, развитие экономического образа мышления, воспитание ответственности и нравственного поведении в области экономических отношений в семье и обществе, приобретение опыта применения полученных знаний и умений для решения элементарных вопр</w:t>
      </w:r>
      <w:r>
        <w:rPr>
          <w:sz w:val="24"/>
          <w:szCs w:val="24"/>
        </w:rPr>
        <w:t>осов в области экономики семьи.</w:t>
      </w:r>
    </w:p>
    <w:p w:rsidR="00B51F95" w:rsidRPr="0043785A" w:rsidRDefault="00B51F95" w:rsidP="00B51F95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43785A">
        <w:rPr>
          <w:sz w:val="24"/>
          <w:szCs w:val="24"/>
        </w:rPr>
        <w:t>В 8 классах дети обучаются в возрасте 14–15 лет, когда с правовой точки зрения они обретают часть прав и обязанностей, в том числе в финансовой сфере. Поэтому становится необходимым обучить подростков тем умениям, которые будут нужны для оптимального поведения в современных условиях финансового мира.</w:t>
      </w:r>
    </w:p>
    <w:p w:rsidR="00B51F95" w:rsidRPr="0043785A" w:rsidRDefault="00B51F95" w:rsidP="00B51F95">
      <w:pPr>
        <w:rPr>
          <w:sz w:val="24"/>
          <w:szCs w:val="24"/>
        </w:rPr>
      </w:pPr>
      <w:r w:rsidRPr="0043785A">
        <w:rPr>
          <w:sz w:val="24"/>
          <w:szCs w:val="24"/>
        </w:rPr>
        <w:t>В данном курсе вопросы бюджетирования рассматриваются на более сложном уровне, нежели в предыдущих классах, исследуются вопросы долгосрочного планирования бюджета семьи и особое внимание уделяется планированию личного бюджета.</w:t>
      </w:r>
    </w:p>
    <w:p w:rsidR="00B51F95" w:rsidRPr="0043785A" w:rsidRDefault="00B51F95" w:rsidP="00B51F95">
      <w:pPr>
        <w:rPr>
          <w:sz w:val="24"/>
          <w:szCs w:val="24"/>
        </w:rPr>
      </w:pPr>
      <w:r w:rsidRPr="0043785A">
        <w:rPr>
          <w:sz w:val="24"/>
          <w:szCs w:val="24"/>
        </w:rPr>
        <w:t>Значительное внимание в курсе уделяется формированию компетенции поиска, подбора, анализа и интерпретации финансовой информации из различных источников, как на электронных, так и на бумажных носителях.</w:t>
      </w:r>
    </w:p>
    <w:p w:rsidR="00B51F95" w:rsidRPr="0043785A" w:rsidRDefault="00B51F95" w:rsidP="00B51F95">
      <w:pPr>
        <w:rPr>
          <w:sz w:val="24"/>
          <w:szCs w:val="24"/>
        </w:rPr>
      </w:pPr>
      <w:r w:rsidRPr="0043785A">
        <w:rPr>
          <w:sz w:val="24"/>
          <w:szCs w:val="24"/>
        </w:rPr>
        <w:t>Большая часть времени отводится на практическую деятельность для получения опыта действий в расширенном круге (по сравнению с предыдущими классами) финансовых отношений.</w:t>
      </w:r>
    </w:p>
    <w:p w:rsidR="00B51F95" w:rsidRPr="0043785A" w:rsidRDefault="00B51F95" w:rsidP="00B51F95">
      <w:pPr>
        <w:spacing w:after="0" w:line="360" w:lineRule="auto"/>
        <w:ind w:firstLine="708"/>
        <w:rPr>
          <w:sz w:val="24"/>
          <w:szCs w:val="24"/>
        </w:rPr>
      </w:pPr>
    </w:p>
    <w:p w:rsidR="00B51F95" w:rsidRPr="006E2A4A" w:rsidRDefault="00B51F95" w:rsidP="00B51F95">
      <w:pPr>
        <w:spacing w:after="131"/>
        <w:ind w:left="709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Таким образом, общее количество часов: 174 часа. </w:t>
      </w:r>
    </w:p>
    <w:p w:rsidR="00B51F95" w:rsidRPr="006E2A4A" w:rsidRDefault="00B51F95" w:rsidP="00B51F95">
      <w:pPr>
        <w:ind w:left="-14" w:right="109" w:firstLine="566"/>
        <w:rPr>
          <w:sz w:val="24"/>
          <w:szCs w:val="24"/>
        </w:rPr>
      </w:pPr>
      <w:r w:rsidRPr="006E2A4A">
        <w:rPr>
          <w:sz w:val="24"/>
          <w:szCs w:val="24"/>
        </w:rPr>
        <w:t>Количество часов на один год обучения 5-8 класс-35часов, 9 класс-34 часа:</w:t>
      </w:r>
    </w:p>
    <w:p w:rsidR="00B51F95" w:rsidRPr="006E2A4A" w:rsidRDefault="00B51F95" w:rsidP="00B51F95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>-</w:t>
      </w:r>
      <w:r w:rsidRPr="006E2A4A">
        <w:rPr>
          <w:rFonts w:ascii="Arial" w:eastAsia="Arial" w:hAnsi="Arial" w:cs="Arial"/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2 часа на проведение </w:t>
      </w:r>
      <w:r>
        <w:rPr>
          <w:sz w:val="24"/>
          <w:szCs w:val="24"/>
        </w:rPr>
        <w:t>зачета</w:t>
      </w:r>
      <w:r w:rsidRPr="006E2A4A">
        <w:rPr>
          <w:sz w:val="24"/>
          <w:szCs w:val="24"/>
        </w:rPr>
        <w:t>, завершающих освоение программы по соответствующе</w:t>
      </w:r>
      <w:r>
        <w:rPr>
          <w:sz w:val="24"/>
          <w:szCs w:val="24"/>
        </w:rPr>
        <w:t>му году обучения</w:t>
      </w:r>
      <w:r w:rsidRPr="006E2A4A">
        <w:rPr>
          <w:sz w:val="24"/>
          <w:szCs w:val="24"/>
        </w:rPr>
        <w:t xml:space="preserve">. </w:t>
      </w:r>
    </w:p>
    <w:p w:rsidR="00B51F95" w:rsidRPr="006E2A4A" w:rsidRDefault="00B51F95" w:rsidP="00B51F95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Программа предполагает поэтапное развитие различных умений, составляющих основу функциональной грамотности. </w:t>
      </w:r>
    </w:p>
    <w:p w:rsidR="00B51F95" w:rsidRPr="006E2A4A" w:rsidRDefault="00B51F95" w:rsidP="00B51F95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lastRenderedPageBreak/>
        <w:t>В</w:t>
      </w:r>
      <w:r w:rsidRPr="006E2A4A">
        <w:rPr>
          <w:rFonts w:ascii="Arial" w:eastAsia="Arial" w:hAnsi="Arial" w:cs="Arial"/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5 классе обучающиеся учатся находить и извлекать информацию различного предметного содержания из текстов, схем, рисунков, таблиц, диаграмм, представленных как на бумажных, так и электронных носителях. Используются тексты различные по оформлению, стилистике, форме. Информация представлена в различном контексте (семья, дом, друзья, природа, учеба, работа и производство, общество и др.). </w:t>
      </w:r>
    </w:p>
    <w:p w:rsidR="00B51F95" w:rsidRPr="006E2A4A" w:rsidRDefault="00B51F95" w:rsidP="00B51F95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>В</w:t>
      </w:r>
      <w:r w:rsidRPr="006E2A4A">
        <w:rPr>
          <w:rFonts w:ascii="Arial" w:eastAsia="Arial" w:hAnsi="Arial" w:cs="Arial"/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6 классе формируется умение применять знания о математических, естественнонаучных, финансовых и общественных явлениях, для решения поставленных перед учеником практических задач. </w:t>
      </w:r>
    </w:p>
    <w:p w:rsidR="00B51F95" w:rsidRPr="006E2A4A" w:rsidRDefault="00B51F95" w:rsidP="00B51F95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>В</w:t>
      </w:r>
      <w:r w:rsidRPr="006E2A4A">
        <w:rPr>
          <w:rFonts w:ascii="Arial" w:eastAsia="Arial" w:hAnsi="Arial" w:cs="Arial"/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7 классе обучающиеся учатся анализировать и обобщать (интегрировать) информацию различного предметного содержания в разном контексте. Проблемы, которые ученику необходимо проанализировать и синтезировать в единую картину могут иметь как личный, местный, так и национальный и глобальный аспекты. Школьники должны овладеть универсальными способами анализа информации и ее интеграции в единое целое. </w:t>
      </w:r>
    </w:p>
    <w:p w:rsidR="00B51F95" w:rsidRPr="006E2A4A" w:rsidRDefault="00B51F95" w:rsidP="00B51F95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>В</w:t>
      </w:r>
      <w:r w:rsidRPr="006E2A4A">
        <w:rPr>
          <w:rFonts w:ascii="Arial" w:eastAsia="Arial" w:hAnsi="Arial" w:cs="Arial"/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8 классе школьники учатся оценивать и интерпретировать различные поставленные перед ними проблемы в рамках предметного содержания. </w:t>
      </w:r>
    </w:p>
    <w:p w:rsidR="00B51F95" w:rsidRPr="006E2A4A" w:rsidRDefault="00B51F95" w:rsidP="00B51F95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>В</w:t>
      </w:r>
      <w:r w:rsidRPr="006E2A4A">
        <w:rPr>
          <w:rFonts w:ascii="Arial" w:eastAsia="Arial" w:hAnsi="Arial" w:cs="Arial"/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9 классе формируется умение оценивать, интерпретировать, делать выводы и строить прогнозы относительно различных ситуаций, проблем и явлений формируется в отрыве от предметного содержания. Знания из различных предметных областей легко актуализируются школьником и используются для решения конкретных проблем. </w:t>
      </w:r>
    </w:p>
    <w:p w:rsidR="00B51F95" w:rsidRPr="006E2A4A" w:rsidRDefault="00B51F95" w:rsidP="00B51F95">
      <w:pPr>
        <w:ind w:left="-14" w:right="44" w:firstLine="566"/>
        <w:rPr>
          <w:sz w:val="24"/>
          <w:szCs w:val="24"/>
        </w:rPr>
      </w:pPr>
      <w:r w:rsidRPr="006E2A4A">
        <w:rPr>
          <w:sz w:val="24"/>
          <w:szCs w:val="24"/>
        </w:rPr>
        <w:t>Формы деятельности: беседа,</w:t>
      </w:r>
      <w:r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диалог, дискуссия, моделирование, игра,  квест, проект,</w:t>
      </w:r>
      <w:r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работа группами, парами</w:t>
      </w:r>
      <w:r>
        <w:rPr>
          <w:sz w:val="24"/>
          <w:szCs w:val="24"/>
        </w:rPr>
        <w:t>.</w:t>
      </w:r>
    </w:p>
    <w:p w:rsidR="00B51F95" w:rsidRPr="006E2A4A" w:rsidRDefault="00B51F95" w:rsidP="00B51F95">
      <w:pPr>
        <w:pStyle w:val="a5"/>
        <w:shd w:val="clear" w:color="auto" w:fill="FFFFFF"/>
        <w:spacing w:before="150" w:beforeAutospacing="0" w:after="0" w:afterAutospacing="0" w:line="276" w:lineRule="auto"/>
        <w:ind w:right="-24" w:firstLine="566"/>
        <w:jc w:val="both"/>
      </w:pPr>
      <w:r w:rsidRPr="006E2A4A">
        <w:rPr>
          <w:color w:val="333333"/>
        </w:rPr>
        <w:t xml:space="preserve">  </w:t>
      </w:r>
      <w:r w:rsidRPr="006E2A4A">
        <w:t>Метод проектов – это совокупность учебно-познавательных приёмов, которые позволяют решить ту или проблему или задачу в результате самостоятельных действий, обучающихся с обязательной презентацией этих результатов. Ключевой тезис метода: «Я знаю, для чего мне надо всё, что я познаю, я знаю, где и как я могу это применить». Проектная технология включает в себя совокупность исследовательских, поисковых, проблемных и творческих методов.</w:t>
      </w:r>
    </w:p>
    <w:p w:rsidR="00B51F95" w:rsidRPr="006E2A4A" w:rsidRDefault="00B51F95" w:rsidP="00B51F95">
      <w:pPr>
        <w:pStyle w:val="a5"/>
        <w:shd w:val="clear" w:color="auto" w:fill="FFFFFF"/>
        <w:spacing w:before="150" w:beforeAutospacing="0" w:after="150" w:afterAutospacing="0" w:line="276" w:lineRule="auto"/>
        <w:ind w:right="-24" w:firstLine="566"/>
        <w:jc w:val="both"/>
      </w:pPr>
      <w:r w:rsidRPr="006E2A4A">
        <w:rPr>
          <w:color w:val="333333"/>
        </w:rPr>
        <w:t xml:space="preserve">   </w:t>
      </w:r>
      <w:r w:rsidRPr="006E2A4A">
        <w:t xml:space="preserve">Большое значение имеет работа над оформлением сообщений, докладов, альбомов, презентаций. Эта работа также развивает воображение, творческую активность школьников, позволяет реализовать возможности детей в данных областях деятельности. </w:t>
      </w:r>
    </w:p>
    <w:p w:rsidR="00B51F95" w:rsidRPr="006E2A4A" w:rsidRDefault="00B51F95" w:rsidP="00B51F95">
      <w:pPr>
        <w:spacing w:after="133"/>
        <w:ind w:left="10" w:right="1731" w:hanging="10"/>
        <w:jc w:val="right"/>
        <w:rPr>
          <w:sz w:val="24"/>
          <w:szCs w:val="24"/>
        </w:rPr>
      </w:pPr>
      <w:r w:rsidRPr="006E2A4A">
        <w:rPr>
          <w:b/>
          <w:sz w:val="24"/>
          <w:szCs w:val="24"/>
        </w:rPr>
        <w:t>Планируемые результаты освоения</w:t>
      </w:r>
      <w:r>
        <w:rPr>
          <w:b/>
          <w:sz w:val="24"/>
          <w:szCs w:val="24"/>
        </w:rPr>
        <w:t xml:space="preserve"> Программы</w:t>
      </w:r>
      <w:r w:rsidRPr="006E2A4A">
        <w:rPr>
          <w:b/>
          <w:sz w:val="24"/>
          <w:szCs w:val="24"/>
        </w:rPr>
        <w:t xml:space="preserve"> </w:t>
      </w:r>
    </w:p>
    <w:p w:rsidR="00B51F95" w:rsidRPr="006E2A4A" w:rsidRDefault="00B51F95" w:rsidP="00B51F95">
      <w:pPr>
        <w:spacing w:after="112"/>
        <w:ind w:left="794"/>
        <w:jc w:val="center"/>
        <w:rPr>
          <w:sz w:val="24"/>
          <w:szCs w:val="24"/>
        </w:rPr>
      </w:pPr>
      <w:r w:rsidRPr="006E2A4A">
        <w:rPr>
          <w:b/>
          <w:sz w:val="24"/>
          <w:szCs w:val="24"/>
        </w:rPr>
        <w:t xml:space="preserve"> Метапредметные и предметные</w:t>
      </w:r>
    </w:p>
    <w:p w:rsidR="00B51F95" w:rsidRPr="006E2A4A" w:rsidRDefault="00B51F95" w:rsidP="00B51F95">
      <w:pPr>
        <w:spacing w:after="0"/>
        <w:rPr>
          <w:sz w:val="24"/>
          <w:szCs w:val="24"/>
        </w:rPr>
      </w:pPr>
      <w:r w:rsidRPr="006E2A4A"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ab/>
        <w:t xml:space="preserve"> </w:t>
      </w:r>
    </w:p>
    <w:tbl>
      <w:tblPr>
        <w:tblStyle w:val="TableGrid"/>
        <w:tblW w:w="10632" w:type="dxa"/>
        <w:tblInd w:w="-1144" w:type="dxa"/>
        <w:tblLayout w:type="fixed"/>
        <w:tblCellMar>
          <w:top w:w="26" w:type="dxa"/>
          <w:right w:w="85" w:type="dxa"/>
        </w:tblCellMar>
        <w:tblLook w:val="04A0" w:firstRow="1" w:lastRow="0" w:firstColumn="1" w:lastColumn="0" w:noHBand="0" w:noVBand="1"/>
      </w:tblPr>
      <w:tblGrid>
        <w:gridCol w:w="2127"/>
        <w:gridCol w:w="2268"/>
        <w:gridCol w:w="2126"/>
        <w:gridCol w:w="2126"/>
        <w:gridCol w:w="1985"/>
      </w:tblGrid>
      <w:tr w:rsidR="00B51F95" w:rsidRPr="006E2A4A" w:rsidTr="00C144D6">
        <w:trPr>
          <w:trHeight w:val="286"/>
        </w:trPr>
        <w:tc>
          <w:tcPr>
            <w:tcW w:w="21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after="2" w:line="259" w:lineRule="auto"/>
              <w:ind w:left="10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  <w:p w:rsidR="00B51F95" w:rsidRPr="006E2A4A" w:rsidRDefault="00B51F95" w:rsidP="00C144D6">
            <w:pPr>
              <w:spacing w:line="259" w:lineRule="auto"/>
              <w:ind w:left="10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  <w:p w:rsidR="00B51F95" w:rsidRPr="006E2A4A" w:rsidRDefault="00B51F95" w:rsidP="00C144D6">
            <w:pPr>
              <w:spacing w:line="259" w:lineRule="auto"/>
              <w:ind w:left="10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pStyle w:val="a6"/>
            </w:pPr>
          </w:p>
        </w:tc>
      </w:tr>
      <w:tr w:rsidR="00B51F95" w:rsidRPr="006E2A4A" w:rsidTr="00C144D6">
        <w:trPr>
          <w:trHeight w:val="576"/>
        </w:trPr>
        <w:tc>
          <w:tcPr>
            <w:tcW w:w="212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44"/>
              <w:jc w:val="center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Читательская 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19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Математическая 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Финансовая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Естественно- научная </w:t>
            </w:r>
          </w:p>
        </w:tc>
      </w:tr>
      <w:tr w:rsidR="00B51F95" w:rsidRPr="006E2A4A" w:rsidTr="00C144D6">
        <w:trPr>
          <w:trHeight w:val="1939"/>
        </w:trPr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130"/>
              <w:rPr>
                <w:sz w:val="24"/>
                <w:szCs w:val="24"/>
              </w:rPr>
            </w:pPr>
            <w:r w:rsidRPr="006E2A4A">
              <w:rPr>
                <w:b/>
                <w:sz w:val="24"/>
                <w:szCs w:val="24"/>
              </w:rPr>
              <w:lastRenderedPageBreak/>
              <w:t>5 класс</w:t>
            </w:r>
            <w:r w:rsidRPr="006E2A4A">
              <w:rPr>
                <w:sz w:val="24"/>
                <w:szCs w:val="24"/>
              </w:rPr>
              <w:t xml:space="preserve"> Уровень узнавания и понимания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находит и извлекает информацию из различных текстов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находит и извлекает математическую информацию в различном контексте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находит информацию в   поведении человека в сфере финансов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101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находит и извлекает информацию о естественнонаучных явлениях в различном контексте </w:t>
            </w:r>
          </w:p>
        </w:tc>
      </w:tr>
      <w:tr w:rsidR="00B51F95" w:rsidRPr="006E2A4A" w:rsidTr="00C144D6">
        <w:trPr>
          <w:trHeight w:val="2690"/>
        </w:trPr>
        <w:tc>
          <w:tcPr>
            <w:tcW w:w="2127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6 класс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понимания и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применения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применяет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извлеченную из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текста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информацию для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решения разного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рода проблем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применяет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математические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знания для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решения разного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рода проблем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415D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применяет </w:t>
            </w:r>
          </w:p>
          <w:p w:rsidR="00B51F95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финансовые знания</w:t>
            </w:r>
          </w:p>
          <w:p w:rsidR="00B51F95" w:rsidRPr="000415DF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для решения разного рода проблем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объясняет и описывает </w:t>
            </w:r>
          </w:p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естественнонаучные явления на основе </w:t>
            </w:r>
          </w:p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имеющихся научных знаний 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</w:tr>
      <w:tr w:rsidR="00B51F95" w:rsidRPr="006E2A4A" w:rsidTr="00C144D6">
        <w:trPr>
          <w:trHeight w:val="2244"/>
        </w:trPr>
        <w:tc>
          <w:tcPr>
            <w:tcW w:w="212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130"/>
              <w:rPr>
                <w:sz w:val="24"/>
                <w:szCs w:val="24"/>
              </w:rPr>
            </w:pPr>
            <w:r w:rsidRPr="006E2A4A">
              <w:rPr>
                <w:b/>
                <w:sz w:val="24"/>
                <w:szCs w:val="24"/>
              </w:rPr>
              <w:t>7 класс</w:t>
            </w:r>
            <w:r w:rsidRPr="006E2A4A">
              <w:rPr>
                <w:sz w:val="24"/>
                <w:szCs w:val="24"/>
              </w:rPr>
              <w:t xml:space="preserve"> </w:t>
            </w:r>
          </w:p>
          <w:p w:rsidR="00B51F95" w:rsidRPr="006E2A4A" w:rsidRDefault="00B51F95" w:rsidP="00C144D6">
            <w:pPr>
              <w:spacing w:line="259" w:lineRule="auto"/>
              <w:ind w:left="130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Уровень анализа и синтеза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</w:p>
          <w:p w:rsidR="00B51F95" w:rsidRPr="006E2A4A" w:rsidRDefault="00B51F95" w:rsidP="00C144D6">
            <w:pPr>
              <w:spacing w:line="259" w:lineRule="auto"/>
              <w:ind w:left="10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анализирует и интегрирует информацию, полученную из текста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формулирует математическую проблему на основе анализа ситуации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51F95" w:rsidRPr="007F2D37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распознает</w:t>
            </w:r>
            <w:r w:rsidRPr="007F2D37">
              <w:rPr>
                <w:rFonts w:ascii="Times New Roman" w:hAnsi="Times New Roman"/>
                <w:sz w:val="24"/>
                <w:szCs w:val="24"/>
              </w:rPr>
              <w:t xml:space="preserve"> финан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совое благополучие </w:t>
            </w:r>
            <w:r w:rsidRPr="007F2D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 критериям</w:t>
            </w:r>
          </w:p>
          <w:p w:rsidR="00B51F95" w:rsidRPr="007F2D37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распознает и исследует личные, местные,</w:t>
            </w:r>
            <w:r>
              <w:rPr>
                <w:sz w:val="24"/>
                <w:szCs w:val="24"/>
              </w:rPr>
              <w:t xml:space="preserve"> </w:t>
            </w:r>
            <w:r w:rsidRPr="006E2A4A">
              <w:rPr>
                <w:sz w:val="24"/>
                <w:szCs w:val="24"/>
              </w:rPr>
              <w:t>национальные, глобальные, естественно</w:t>
            </w:r>
            <w:r>
              <w:rPr>
                <w:sz w:val="24"/>
                <w:szCs w:val="24"/>
              </w:rPr>
              <w:t>-</w:t>
            </w:r>
            <w:r w:rsidRPr="006E2A4A">
              <w:rPr>
                <w:sz w:val="24"/>
                <w:szCs w:val="24"/>
              </w:rPr>
              <w:t>научные проблемы в различном контексте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B51F95" w:rsidRPr="006E2A4A" w:rsidTr="00C144D6">
        <w:trPr>
          <w:trHeight w:val="1302"/>
        </w:trPr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130" w:right="76"/>
              <w:rPr>
                <w:sz w:val="24"/>
                <w:szCs w:val="24"/>
              </w:rPr>
            </w:pPr>
            <w:r w:rsidRPr="006E2A4A">
              <w:rPr>
                <w:b/>
                <w:sz w:val="24"/>
                <w:szCs w:val="24"/>
              </w:rPr>
              <w:t>8 класс</w:t>
            </w:r>
            <w:r w:rsidRPr="006E2A4A">
              <w:rPr>
                <w:sz w:val="24"/>
                <w:szCs w:val="24"/>
              </w:rPr>
              <w:t xml:space="preserve"> Уровень оценки (рефлексии) в рамках предметного содержания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79" w:right="53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оценивает форму и содержание текста в рамках предметного содержания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интерпретирует и оценивает математические данные в контексте лично значимой ситуации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51F95" w:rsidRDefault="00B51F95" w:rsidP="00C144D6">
            <w:pPr>
              <w:spacing w:line="259" w:lineRule="auto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интерпретирует </w:t>
            </w:r>
          </w:p>
          <w:p w:rsidR="00B51F95" w:rsidRDefault="00B51F95" w:rsidP="00C144D6">
            <w:pPr>
              <w:spacing w:line="259" w:lineRule="auto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 оценивает </w:t>
            </w:r>
          </w:p>
          <w:p w:rsidR="00B51F95" w:rsidRDefault="00B51F95" w:rsidP="00C144D6">
            <w:pPr>
              <w:spacing w:line="259" w:lineRule="auto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финансовые</w:t>
            </w:r>
          </w:p>
          <w:p w:rsidR="00B51F95" w:rsidRPr="006E2A4A" w:rsidRDefault="00B51F95" w:rsidP="00C144D6">
            <w:pPr>
              <w:spacing w:line="259" w:lineRule="auto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возможности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59" w:lineRule="auto"/>
              <w:ind w:left="101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интерпретирует и оценивает личные, местные, национальные, глобальные естественнонаучные проблемы в различном контексте в рамках предметного содержания </w:t>
            </w:r>
          </w:p>
        </w:tc>
      </w:tr>
      <w:tr w:rsidR="00B51F95" w:rsidRPr="006E2A4A" w:rsidTr="00C144D6">
        <w:trPr>
          <w:trHeight w:val="2519"/>
        </w:trPr>
        <w:tc>
          <w:tcPr>
            <w:tcW w:w="2127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38" w:lineRule="auto"/>
              <w:ind w:left="82"/>
              <w:rPr>
                <w:sz w:val="24"/>
                <w:szCs w:val="24"/>
              </w:rPr>
            </w:pPr>
            <w:r w:rsidRPr="006E2A4A">
              <w:rPr>
                <w:b/>
                <w:sz w:val="24"/>
                <w:szCs w:val="24"/>
              </w:rPr>
              <w:lastRenderedPageBreak/>
              <w:t xml:space="preserve">9 класс </w:t>
            </w:r>
            <w:r w:rsidRPr="006E2A4A">
              <w:rPr>
                <w:sz w:val="24"/>
                <w:szCs w:val="24"/>
              </w:rPr>
              <w:t xml:space="preserve">Уровень оценки (рефлексии) в рамках метапред- метного </w:t>
            </w:r>
          </w:p>
          <w:p w:rsidR="00B51F95" w:rsidRPr="006E2A4A" w:rsidRDefault="00B51F95" w:rsidP="00C144D6">
            <w:pPr>
              <w:spacing w:line="259" w:lineRule="auto"/>
              <w:ind w:left="130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содержания</w:t>
            </w:r>
            <w:r w:rsidRPr="006E2A4A">
              <w:rPr>
                <w:b/>
                <w:sz w:val="24"/>
                <w:szCs w:val="24"/>
              </w:rPr>
              <w:t xml:space="preserve"> </w:t>
            </w:r>
          </w:p>
          <w:p w:rsidR="00B51F95" w:rsidRPr="006E2A4A" w:rsidRDefault="00B51F95" w:rsidP="00C144D6">
            <w:pPr>
              <w:spacing w:line="259" w:lineRule="auto"/>
              <w:ind w:left="10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38" w:lineRule="auto"/>
              <w:ind w:left="72" w:right="225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оценивает форму и содержание текста в рамках метапредмет- </w:t>
            </w:r>
          </w:p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ного содержания 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38" w:lineRule="auto"/>
              <w:ind w:left="72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интерпретирует и оценивает математические результаты в контексте национальной или глобальной </w:t>
            </w:r>
          </w:p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ситуации 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3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оценивает уровень финансовой грамотности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51F95" w:rsidRPr="006E2A4A" w:rsidRDefault="00B51F95" w:rsidP="00C144D6">
            <w:pPr>
              <w:spacing w:line="238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интерпретирует и оценивает, делает выводы и строит прогнозы о личных, местных, национальных, глобальных естественнонаучных проблемах в различном контексте в рамках метапредметного </w:t>
            </w:r>
          </w:p>
          <w:p w:rsidR="00B51F95" w:rsidRPr="006E2A4A" w:rsidRDefault="00B51F95" w:rsidP="00C144D6">
            <w:pPr>
              <w:spacing w:line="259" w:lineRule="auto"/>
              <w:ind w:left="7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содержания</w:t>
            </w:r>
          </w:p>
        </w:tc>
      </w:tr>
    </w:tbl>
    <w:p w:rsidR="00B51F95" w:rsidRPr="006E2A4A" w:rsidRDefault="00B51F95" w:rsidP="00B51F95">
      <w:pPr>
        <w:spacing w:after="20"/>
        <w:rPr>
          <w:sz w:val="24"/>
          <w:szCs w:val="24"/>
        </w:rPr>
      </w:pPr>
      <w:r w:rsidRPr="006E2A4A">
        <w:rPr>
          <w:sz w:val="24"/>
          <w:szCs w:val="24"/>
        </w:rPr>
        <w:t xml:space="preserve"> </w:t>
      </w:r>
    </w:p>
    <w:p w:rsidR="00B51F95" w:rsidRPr="006E2A4A" w:rsidRDefault="00B51F95" w:rsidP="00B51F95">
      <w:pPr>
        <w:spacing w:after="0"/>
        <w:ind w:left="975" w:hanging="10"/>
        <w:jc w:val="center"/>
        <w:rPr>
          <w:sz w:val="24"/>
          <w:szCs w:val="24"/>
        </w:rPr>
      </w:pPr>
      <w:r w:rsidRPr="006E2A4A">
        <w:rPr>
          <w:b/>
          <w:sz w:val="24"/>
          <w:szCs w:val="24"/>
        </w:rPr>
        <w:t>Личностные</w:t>
      </w:r>
    </w:p>
    <w:tbl>
      <w:tblPr>
        <w:tblStyle w:val="a4"/>
        <w:tblW w:w="1091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6"/>
        <w:gridCol w:w="567"/>
        <w:gridCol w:w="1559"/>
        <w:gridCol w:w="2127"/>
        <w:gridCol w:w="3260"/>
        <w:gridCol w:w="2126"/>
      </w:tblGrid>
      <w:tr w:rsidR="00B51F95" w:rsidRPr="006E2A4A" w:rsidTr="00C144D6">
        <w:trPr>
          <w:trHeight w:val="295"/>
        </w:trPr>
        <w:tc>
          <w:tcPr>
            <w:tcW w:w="1276" w:type="dxa"/>
          </w:tcPr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B51F95" w:rsidRPr="006E2A4A" w:rsidRDefault="00B51F95" w:rsidP="00C144D6">
            <w:pPr>
              <w:spacing w:line="25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  <w:gridSpan w:val="4"/>
          </w:tcPr>
          <w:p w:rsidR="00B51F95" w:rsidRPr="006E2A4A" w:rsidRDefault="00B51F95" w:rsidP="00C144D6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Грамотность</w:t>
            </w:r>
          </w:p>
        </w:tc>
      </w:tr>
      <w:tr w:rsidR="00B51F95" w:rsidRPr="006E2A4A" w:rsidTr="00C144D6">
        <w:trPr>
          <w:trHeight w:val="280"/>
        </w:trPr>
        <w:tc>
          <w:tcPr>
            <w:tcW w:w="1276" w:type="dxa"/>
          </w:tcPr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:rsidR="00B51F95" w:rsidRPr="006E2A4A" w:rsidRDefault="00B51F95" w:rsidP="00C144D6">
            <w:pPr>
              <w:spacing w:line="259" w:lineRule="auto"/>
              <w:ind w:left="74"/>
              <w:jc w:val="center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Читательская 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51F95" w:rsidRPr="006E2A4A" w:rsidRDefault="00B51F95" w:rsidP="00C144D6">
            <w:pPr>
              <w:spacing w:line="259" w:lineRule="auto"/>
              <w:ind w:left="19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Математическая 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Финансовая</w:t>
            </w:r>
          </w:p>
        </w:tc>
        <w:tc>
          <w:tcPr>
            <w:tcW w:w="2126" w:type="dxa"/>
          </w:tcPr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Естественно- научная </w:t>
            </w:r>
          </w:p>
        </w:tc>
      </w:tr>
      <w:tr w:rsidR="00B51F95" w:rsidRPr="006E2A4A" w:rsidTr="00C144D6">
        <w:trPr>
          <w:trHeight w:val="280"/>
        </w:trPr>
        <w:tc>
          <w:tcPr>
            <w:tcW w:w="1276" w:type="dxa"/>
          </w:tcPr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5-9 классы</w:t>
            </w:r>
          </w:p>
        </w:tc>
        <w:tc>
          <w:tcPr>
            <w:tcW w:w="2126" w:type="dxa"/>
            <w:gridSpan w:val="2"/>
          </w:tcPr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оценивает содержание прочитанного с позиции норм и морали общечеловеческих ценностей; формулирует собственную позицию по отношению к прочитанному</w:t>
            </w:r>
          </w:p>
        </w:tc>
        <w:tc>
          <w:tcPr>
            <w:tcW w:w="2127" w:type="dxa"/>
          </w:tcPr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объясняет гражданскую позицию в конкретных ситуациях общественной жизни на основе математических знаний с позиции норм и морали общечеловеческих ценностей</w:t>
            </w:r>
          </w:p>
        </w:tc>
        <w:tc>
          <w:tcPr>
            <w:tcW w:w="3260" w:type="dxa"/>
          </w:tcPr>
          <w:p w:rsidR="00B51F95" w:rsidRPr="0043785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43785A">
              <w:rPr>
                <w:rFonts w:ascii="Times New Roman" w:hAnsi="Times New Roman"/>
                <w:sz w:val="24"/>
                <w:szCs w:val="24"/>
              </w:rPr>
              <w:t>развитие самостоятельности и личной ответственности за свои поступки; планирование собственного бюджета, предложение вариантов собственного заработка;</w:t>
            </w:r>
          </w:p>
          <w:p w:rsidR="00B51F95" w:rsidRPr="006E2A4A" w:rsidRDefault="00B51F95" w:rsidP="00C144D6">
            <w:pPr>
              <w:pStyle w:val="a6"/>
            </w:pPr>
            <w:r w:rsidRPr="0043785A">
              <w:rPr>
                <w:rFonts w:ascii="Times New Roman" w:hAnsi="Times New Roman"/>
                <w:sz w:val="24"/>
                <w:szCs w:val="24"/>
              </w:rPr>
              <w:t>развитие навыков сотрудничества с взрослыми и сверстниками в разных игровых и реальных экономических ситуациях; участие в принятии решение о семейном бюджете</w:t>
            </w:r>
          </w:p>
        </w:tc>
        <w:tc>
          <w:tcPr>
            <w:tcW w:w="2126" w:type="dxa"/>
          </w:tcPr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объясняет гражданскую позицию в конкретных ситуациях общественной жизни на основе естественнонаучных знаний с позиции норм </w:t>
            </w:r>
          </w:p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морали и общечеловеческих ценностей</w:t>
            </w:r>
          </w:p>
          <w:p w:rsidR="00B51F95" w:rsidRPr="006E2A4A" w:rsidRDefault="00B51F95" w:rsidP="00C144D6">
            <w:pPr>
              <w:spacing w:line="259" w:lineRule="auto"/>
              <w:ind w:left="79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 xml:space="preserve">общественной </w:t>
            </w:r>
          </w:p>
          <w:p w:rsidR="00B51F95" w:rsidRPr="006E2A4A" w:rsidRDefault="00B51F95" w:rsidP="00C144D6">
            <w:pPr>
              <w:spacing w:line="259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жизни</w:t>
            </w:r>
          </w:p>
        </w:tc>
      </w:tr>
    </w:tbl>
    <w:p w:rsidR="00B51F95" w:rsidRDefault="00B51F95" w:rsidP="00B51F95">
      <w:pPr>
        <w:spacing w:after="0"/>
        <w:rPr>
          <w:sz w:val="24"/>
          <w:szCs w:val="24"/>
        </w:rPr>
      </w:pPr>
    </w:p>
    <w:p w:rsidR="00B51F95" w:rsidRDefault="00B51F95" w:rsidP="00B51F95">
      <w:pPr>
        <w:spacing w:after="0"/>
        <w:rPr>
          <w:sz w:val="24"/>
          <w:szCs w:val="24"/>
        </w:rPr>
      </w:pPr>
    </w:p>
    <w:p w:rsidR="00B51F95" w:rsidRPr="006E2A4A" w:rsidRDefault="00B51F95" w:rsidP="00B51F9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</w:t>
      </w:r>
      <w:r w:rsidRPr="006E2A4A">
        <w:rPr>
          <w:b/>
          <w:sz w:val="24"/>
          <w:szCs w:val="24"/>
        </w:rPr>
        <w:t>Характеристика образовательного процесса</w:t>
      </w:r>
    </w:p>
    <w:p w:rsidR="00B51F95" w:rsidRPr="006E2A4A" w:rsidRDefault="00B51F95" w:rsidP="00B51F95">
      <w:pPr>
        <w:spacing w:after="70"/>
        <w:ind w:firstLine="566"/>
      </w:pPr>
      <w:r w:rsidRPr="006E2A4A">
        <w:rPr>
          <w:sz w:val="24"/>
          <w:szCs w:val="24"/>
        </w:rPr>
        <w:t xml:space="preserve"> </w:t>
      </w:r>
    </w:p>
    <w:p w:rsidR="00B51F95" w:rsidRPr="006E2A4A" w:rsidRDefault="00B51F95" w:rsidP="00B51F95">
      <w:pPr>
        <w:tabs>
          <w:tab w:val="left" w:pos="426"/>
          <w:tab w:val="left" w:pos="567"/>
        </w:tabs>
        <w:spacing w:after="0" w:line="240" w:lineRule="auto"/>
        <w:ind w:firstLine="566"/>
        <w:jc w:val="center"/>
        <w:rPr>
          <w:b/>
          <w:bCs/>
          <w:sz w:val="24"/>
          <w:szCs w:val="24"/>
        </w:rPr>
      </w:pPr>
      <w:r w:rsidRPr="006E2A4A">
        <w:rPr>
          <w:b/>
          <w:bCs/>
          <w:sz w:val="24"/>
          <w:szCs w:val="24"/>
        </w:rPr>
        <w:t>Содержание программы</w:t>
      </w:r>
    </w:p>
    <w:p w:rsidR="00B51F95" w:rsidRPr="006E2A4A" w:rsidRDefault="00B51F95" w:rsidP="00B51F95">
      <w:pPr>
        <w:pStyle w:val="2"/>
        <w:ind w:right="44" w:firstLine="566"/>
        <w:jc w:val="center"/>
        <w:rPr>
          <w:b/>
          <w:lang w:val="ru-RU"/>
        </w:rPr>
      </w:pPr>
      <w:r w:rsidRPr="006E2A4A">
        <w:rPr>
          <w:b/>
          <w:lang w:val="ru-RU"/>
        </w:rPr>
        <w:t>5 класс-35 часов</w:t>
      </w:r>
    </w:p>
    <w:p w:rsidR="00B51F95" w:rsidRPr="006E2A4A" w:rsidRDefault="00B51F95" w:rsidP="00B51F95">
      <w:pPr>
        <w:spacing w:after="136"/>
        <w:ind w:firstLine="566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Модуль «Основы читательской грамотности»</w:t>
      </w:r>
    </w:p>
    <w:p w:rsidR="00B51F95" w:rsidRPr="006E2A4A" w:rsidRDefault="00B51F95" w:rsidP="00B51F95">
      <w:pPr>
        <w:spacing w:after="136" w:line="240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Введение. Функциональная грамотность. Определение основной темы в фольклорном произведении. Пословицы, поговорки как источник информации. Сопоставление содержания текстов разговорного стиля.  Личная ситуация в текстах. Работа с текстом: как выделить главную мысль текста или его частей? Типы задач на </w:t>
      </w:r>
      <w:r w:rsidRPr="006E2A4A">
        <w:rPr>
          <w:sz w:val="24"/>
          <w:szCs w:val="24"/>
        </w:rPr>
        <w:lastRenderedPageBreak/>
        <w:t xml:space="preserve">грамотность чтения. Примеры задач. Работа со сплошным текстом. Творческий проект. Короткий рассказ в картинках. </w:t>
      </w:r>
    </w:p>
    <w:p w:rsidR="00B51F95" w:rsidRPr="006E2A4A" w:rsidRDefault="00B51F95" w:rsidP="00B51F95">
      <w:pPr>
        <w:spacing w:after="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Модуль «Основы математической грамотности»</w:t>
      </w:r>
    </w:p>
    <w:p w:rsidR="00B51F95" w:rsidRPr="006E2A4A" w:rsidRDefault="00B51F95" w:rsidP="00B51F95">
      <w:pPr>
        <w:spacing w:after="0"/>
        <w:jc w:val="center"/>
        <w:rPr>
          <w:sz w:val="24"/>
          <w:szCs w:val="24"/>
        </w:rPr>
      </w:pPr>
    </w:p>
    <w:p w:rsidR="00B51F95" w:rsidRPr="006E2A4A" w:rsidRDefault="00B51F95" w:rsidP="00B51F95">
      <w:pPr>
        <w:spacing w:after="0" w:line="264" w:lineRule="auto"/>
        <w:ind w:left="134"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Сюжетные задачи, решаемые с конца. Задачи на переливание (задача Пуассона) и взвешивание. Логические задачи: задачи о «мудрецах», о лжецах и тех, кто всегда говорит правду. Первые шаги в геометрии. Простейшие геометрические фигуры. Наглядная геометрия. Задачи на разрезание и перекраивание. Разбиение объекта на части и составление модели. Размеры объектов окружающего мира (от элементарных частиц до Вселенной) длительность процессов окружающего мира. Комбинаторные задачи. Представление данных в виде таблиц, диаграмм, графиков. </w:t>
      </w:r>
    </w:p>
    <w:p w:rsidR="00B51F95" w:rsidRPr="006E2A4A" w:rsidRDefault="00B51F95" w:rsidP="00B51F95">
      <w:pPr>
        <w:spacing w:after="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Модуль «Основы естественнонаучной грамотности»</w:t>
      </w:r>
    </w:p>
    <w:p w:rsidR="00B51F95" w:rsidRPr="006E2A4A" w:rsidRDefault="00B51F95" w:rsidP="00B51F95">
      <w:pPr>
        <w:spacing w:after="0"/>
        <w:jc w:val="center"/>
        <w:rPr>
          <w:sz w:val="24"/>
          <w:szCs w:val="24"/>
        </w:rPr>
      </w:pPr>
    </w:p>
    <w:p w:rsidR="00B51F95" w:rsidRPr="008F45CB" w:rsidRDefault="00B51F95" w:rsidP="00B51F95">
      <w:pPr>
        <w:pStyle w:val="a6"/>
        <w:rPr>
          <w:rFonts w:ascii="Times New Roman" w:hAnsi="Times New Roman"/>
          <w:sz w:val="24"/>
          <w:szCs w:val="24"/>
        </w:rPr>
      </w:pPr>
      <w:r w:rsidRPr="008F45CB">
        <w:rPr>
          <w:rFonts w:ascii="Times New Roman" w:hAnsi="Times New Roman"/>
          <w:sz w:val="24"/>
          <w:szCs w:val="24"/>
        </w:rPr>
        <w:t>Звуковые явления.  Звуки живой и неживой природы. Слышимые и неслышимые звуки. Устройство динамика. Современные акустические системы. Шум и его воздействие на человека. Движение и взаимодействие частиц.  Признаки химических реакций. Природные индикаторы. Вода. Уникальность воды. Углекислый газ в природе и его значение.</w:t>
      </w:r>
    </w:p>
    <w:p w:rsidR="00B51F95" w:rsidRDefault="00B51F95" w:rsidP="00B51F95">
      <w:pPr>
        <w:pStyle w:val="a6"/>
      </w:pPr>
      <w:r w:rsidRPr="008F45CB">
        <w:rPr>
          <w:rFonts w:ascii="Times New Roman" w:hAnsi="Times New Roman"/>
          <w:sz w:val="24"/>
          <w:szCs w:val="24"/>
        </w:rPr>
        <w:t xml:space="preserve"> Земля, внутреннее строение Земли. Знакомство с минералами, горной породой и рудой. Атмосфера Земли. Уникальность планеты Земля.  Условия для существования жизни на Земле. Свойства живых организмов. Создание макета Земли. Зачет</w:t>
      </w:r>
      <w:r>
        <w:t>.</w:t>
      </w:r>
    </w:p>
    <w:p w:rsidR="00B51F95" w:rsidRDefault="00B51F95" w:rsidP="00B51F95">
      <w:pPr>
        <w:spacing w:after="0"/>
        <w:ind w:left="67" w:firstLine="566"/>
        <w:rPr>
          <w:sz w:val="24"/>
          <w:szCs w:val="24"/>
        </w:rPr>
      </w:pPr>
    </w:p>
    <w:p w:rsidR="00B51F95" w:rsidRDefault="00B51F95" w:rsidP="00B51F95">
      <w:pPr>
        <w:spacing w:after="0"/>
        <w:ind w:left="67" w:firstLine="566"/>
        <w:jc w:val="center"/>
        <w:rPr>
          <w:b/>
          <w:sz w:val="24"/>
          <w:szCs w:val="24"/>
        </w:rPr>
      </w:pPr>
      <w:r w:rsidRPr="0043785A">
        <w:rPr>
          <w:b/>
          <w:sz w:val="24"/>
          <w:szCs w:val="24"/>
        </w:rPr>
        <w:t>Модуль «Финансовая грамотность»</w:t>
      </w:r>
    </w:p>
    <w:p w:rsidR="00B51F95" w:rsidRPr="008F45CB" w:rsidRDefault="00B51F95" w:rsidP="00B51F95">
      <w:pPr>
        <w:pStyle w:val="a6"/>
        <w:rPr>
          <w:rFonts w:ascii="Times New Roman" w:hAnsi="Times New Roman"/>
          <w:bCs/>
          <w:sz w:val="24"/>
          <w:szCs w:val="24"/>
        </w:rPr>
      </w:pPr>
      <w:r w:rsidRPr="008F45CB">
        <w:rPr>
          <w:rFonts w:ascii="Times New Roman" w:hAnsi="Times New Roman"/>
          <w:bCs/>
          <w:sz w:val="24"/>
          <w:szCs w:val="24"/>
        </w:rPr>
        <w:t>Введение. Познавательная беседа «Почему так важно изучать финансовую грамотность?» Познавательная беседа «</w:t>
      </w:r>
      <w:r w:rsidRPr="008F45CB">
        <w:rPr>
          <w:rFonts w:ascii="Times New Roman" w:hAnsi="Times New Roman"/>
          <w:sz w:val="24"/>
          <w:szCs w:val="24"/>
        </w:rPr>
        <w:t>Деньги».</w:t>
      </w:r>
      <w:r w:rsidRPr="008F45CB">
        <w:rPr>
          <w:rFonts w:ascii="Times New Roman" w:hAnsi="Times New Roman"/>
          <w:b/>
          <w:sz w:val="24"/>
          <w:szCs w:val="24"/>
        </w:rPr>
        <w:t xml:space="preserve"> </w:t>
      </w:r>
      <w:r w:rsidRPr="008F45CB">
        <w:rPr>
          <w:rFonts w:ascii="Times New Roman" w:hAnsi="Times New Roman"/>
          <w:sz w:val="24"/>
          <w:szCs w:val="24"/>
        </w:rPr>
        <w:t>Интерактивная беседа «Драгоценные металлы. Монеты. Купюры». Творческое задание «Доходы семьи»</w:t>
      </w:r>
      <w:r w:rsidRPr="008F45CB">
        <w:rPr>
          <w:rFonts w:ascii="Times New Roman" w:hAnsi="Times New Roman"/>
          <w:bCs/>
          <w:sz w:val="24"/>
          <w:szCs w:val="24"/>
        </w:rPr>
        <w:t xml:space="preserve">. </w:t>
      </w:r>
      <w:r w:rsidRPr="008F45CB">
        <w:rPr>
          <w:rFonts w:ascii="Times New Roman" w:hAnsi="Times New Roman"/>
          <w:sz w:val="24"/>
          <w:szCs w:val="24"/>
        </w:rPr>
        <w:t>Работа со статистикой «Расходы семьи». Викторина «Предметы первой необходимости». Викторина «Товары длительного пользования». Решение практических задач «Услуги. Коммунальные услуги».</w:t>
      </w:r>
      <w:r w:rsidRPr="008F45CB">
        <w:rPr>
          <w:rFonts w:ascii="Times New Roman" w:hAnsi="Times New Roman"/>
          <w:bCs/>
          <w:sz w:val="24"/>
          <w:szCs w:val="24"/>
        </w:rPr>
        <w:t xml:space="preserve"> Ролевая игра «</w:t>
      </w:r>
      <w:r w:rsidRPr="008F45CB">
        <w:rPr>
          <w:rFonts w:ascii="Times New Roman" w:hAnsi="Times New Roman"/>
          <w:sz w:val="24"/>
          <w:szCs w:val="24"/>
        </w:rPr>
        <w:t>Семейный бюджет». Практическая работа «Долги. Сбережения. Вклады».</w:t>
      </w:r>
    </w:p>
    <w:p w:rsidR="00B51F95" w:rsidRPr="0043785A" w:rsidRDefault="00B51F95" w:rsidP="00B51F95">
      <w:pPr>
        <w:spacing w:after="0"/>
        <w:ind w:left="67" w:firstLine="566"/>
        <w:jc w:val="center"/>
        <w:rPr>
          <w:b/>
          <w:sz w:val="24"/>
          <w:szCs w:val="24"/>
        </w:rPr>
      </w:pPr>
    </w:p>
    <w:p w:rsidR="00B51F95" w:rsidRPr="006E2A4A" w:rsidRDefault="00B51F95" w:rsidP="00B51F95">
      <w:pPr>
        <w:spacing w:after="0"/>
        <w:rPr>
          <w:b/>
          <w:i/>
          <w:sz w:val="24"/>
          <w:szCs w:val="24"/>
        </w:rPr>
      </w:pPr>
    </w:p>
    <w:p w:rsidR="00B51F95" w:rsidRPr="006E2A4A" w:rsidRDefault="00B51F95" w:rsidP="00B51F95">
      <w:pPr>
        <w:spacing w:after="0"/>
        <w:ind w:right="2089" w:firstLine="566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6 класс- 35 часов</w:t>
      </w:r>
    </w:p>
    <w:p w:rsidR="00B51F95" w:rsidRDefault="00B51F95" w:rsidP="00B51F95">
      <w:pPr>
        <w:spacing w:after="0"/>
        <w:ind w:left="1572" w:firstLine="566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читательской грамотности» </w:t>
      </w:r>
    </w:p>
    <w:p w:rsidR="00B51F95" w:rsidRPr="006E2A4A" w:rsidRDefault="00B51F95" w:rsidP="00B51F95">
      <w:pPr>
        <w:spacing w:after="0"/>
        <w:ind w:left="1572" w:firstLine="566"/>
        <w:rPr>
          <w:sz w:val="24"/>
          <w:szCs w:val="24"/>
        </w:rPr>
      </w:pPr>
    </w:p>
    <w:p w:rsidR="00B51F95" w:rsidRPr="006E2A4A" w:rsidRDefault="00B51F95" w:rsidP="00B51F95">
      <w:pPr>
        <w:spacing w:after="136" w:line="240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>Введение. Функциональная грамотность.</w:t>
      </w:r>
    </w:p>
    <w:p w:rsidR="00B51F95" w:rsidRPr="006E2A4A" w:rsidRDefault="00B51F95" w:rsidP="00B51F95">
      <w:pPr>
        <w:spacing w:after="0"/>
        <w:ind w:right="38" w:firstLine="566"/>
        <w:rPr>
          <w:b/>
          <w:i/>
          <w:sz w:val="24"/>
          <w:szCs w:val="24"/>
        </w:rPr>
      </w:pPr>
      <w:r w:rsidRPr="006E2A4A">
        <w:rPr>
          <w:sz w:val="24"/>
          <w:szCs w:val="24"/>
        </w:rPr>
        <w:t xml:space="preserve">Определение основной темы и идеи в эпическом произведении. Сопоставление содержания художественных текстов. Определение авторской позиции в художественных текстах. Работа с текстом: как понимать информацию, содержащуюся в тексте? Типы задач на грамотность. Интерпретационные задачи. Работа с использованием НЭБ. Знакомство с плакатами советского времени. Творческий проект. Создание плаката с содержанием информационного текста. </w:t>
      </w:r>
    </w:p>
    <w:p w:rsidR="00B51F95" w:rsidRPr="006E2A4A" w:rsidRDefault="00B51F95" w:rsidP="00B51F95">
      <w:pPr>
        <w:spacing w:after="0"/>
        <w:ind w:right="38" w:firstLine="566"/>
        <w:jc w:val="center"/>
        <w:rPr>
          <w:sz w:val="24"/>
          <w:szCs w:val="24"/>
        </w:rPr>
      </w:pPr>
      <w:r w:rsidRPr="006E2A4A">
        <w:rPr>
          <w:b/>
          <w:sz w:val="24"/>
          <w:szCs w:val="24"/>
        </w:rPr>
        <w:t>Модуль «Основы естественнонаучной грамотности»</w:t>
      </w:r>
    </w:p>
    <w:p w:rsidR="00B51F95" w:rsidRPr="006E2A4A" w:rsidRDefault="00B51F95" w:rsidP="00B51F95">
      <w:pPr>
        <w:spacing w:after="0"/>
        <w:ind w:right="38" w:firstLine="566"/>
        <w:rPr>
          <w:sz w:val="24"/>
          <w:szCs w:val="24"/>
        </w:rPr>
      </w:pPr>
    </w:p>
    <w:p w:rsidR="00B51F95" w:rsidRPr="006E2A4A" w:rsidRDefault="00B51F95" w:rsidP="00B51F95">
      <w:pPr>
        <w:spacing w:after="0"/>
        <w:ind w:right="38"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Текстовые задачи, решаемые арифметическим способом: части, проценты, пропорция, движение работа. Логические задачи, решаемые с помощью таблиц. Геометрические задачи на построение и на изучение свойств фигур: геометрические </w:t>
      </w:r>
      <w:r w:rsidRPr="006E2A4A">
        <w:rPr>
          <w:sz w:val="24"/>
          <w:szCs w:val="24"/>
        </w:rPr>
        <w:lastRenderedPageBreak/>
        <w:t xml:space="preserve">фигуры на клетчатой бумаге, конструирование. Элементы логики, теории вероятности, комбинаторики: таблицы, диаграммы, вычисление вероятности. </w:t>
      </w:r>
    </w:p>
    <w:p w:rsidR="00B51F95" w:rsidRPr="006E2A4A" w:rsidRDefault="00B51F95" w:rsidP="00B51F95">
      <w:pPr>
        <w:spacing w:after="0"/>
        <w:ind w:right="38" w:firstLine="566"/>
        <w:jc w:val="center"/>
        <w:rPr>
          <w:b/>
          <w:sz w:val="24"/>
          <w:szCs w:val="24"/>
        </w:rPr>
      </w:pPr>
    </w:p>
    <w:p w:rsidR="00B51F95" w:rsidRPr="006E2A4A" w:rsidRDefault="00B51F95" w:rsidP="00B51F95">
      <w:pPr>
        <w:spacing w:after="0"/>
        <w:ind w:right="38" w:firstLine="566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Модуль «Основы естественнонаучной грамотности»</w:t>
      </w:r>
    </w:p>
    <w:p w:rsidR="00B51F95" w:rsidRPr="006E2A4A" w:rsidRDefault="00B51F95" w:rsidP="00B51F95">
      <w:pPr>
        <w:spacing w:after="0"/>
        <w:ind w:right="38" w:firstLine="566"/>
        <w:jc w:val="center"/>
        <w:rPr>
          <w:b/>
          <w:sz w:val="24"/>
          <w:szCs w:val="24"/>
        </w:rPr>
      </w:pPr>
    </w:p>
    <w:p w:rsidR="00B51F95" w:rsidRPr="006E2A4A" w:rsidRDefault="00B51F95" w:rsidP="00B51F95">
      <w:pPr>
        <w:spacing w:after="2" w:line="261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>Строение вещества. Атомы и молекулы. Модели атома. Тепловые явления. Тепловое расширение тел. Использование явления теплового расширения для измерения температуры. Плавление и отвердевание.  Испарение и конденсация. Кипение.</w:t>
      </w:r>
    </w:p>
    <w:p w:rsidR="00B51F95" w:rsidRPr="006E2A4A" w:rsidRDefault="00B51F95" w:rsidP="00B51F95">
      <w:pPr>
        <w:spacing w:after="0"/>
        <w:ind w:right="38" w:firstLine="566"/>
        <w:rPr>
          <w:sz w:val="24"/>
          <w:szCs w:val="24"/>
        </w:rPr>
      </w:pPr>
      <w:r w:rsidRPr="006E2A4A">
        <w:rPr>
          <w:sz w:val="24"/>
          <w:szCs w:val="24"/>
        </w:rPr>
        <w:t>Представления о Вселенной. Модель Вселенной. Создание плаката о вселенной. Модель Солнечной системы. Творческий проект –создание макета солнечной системы.</w:t>
      </w:r>
    </w:p>
    <w:p w:rsidR="00B51F95" w:rsidRDefault="00B51F95" w:rsidP="00B51F95">
      <w:pPr>
        <w:spacing w:after="0"/>
        <w:ind w:right="38" w:firstLine="566"/>
        <w:rPr>
          <w:sz w:val="24"/>
          <w:szCs w:val="24"/>
        </w:rPr>
      </w:pPr>
      <w:r w:rsidRPr="006E2A4A">
        <w:rPr>
          <w:sz w:val="24"/>
          <w:szCs w:val="24"/>
        </w:rPr>
        <w:t>Царства живой природы.</w:t>
      </w:r>
      <w:r>
        <w:rPr>
          <w:sz w:val="24"/>
          <w:szCs w:val="24"/>
        </w:rPr>
        <w:t xml:space="preserve"> Зачет</w:t>
      </w:r>
    </w:p>
    <w:p w:rsidR="00B51F95" w:rsidRDefault="00B51F95" w:rsidP="00B51F95">
      <w:pPr>
        <w:spacing w:after="0"/>
        <w:ind w:right="38" w:firstLine="566"/>
        <w:rPr>
          <w:sz w:val="24"/>
          <w:szCs w:val="24"/>
        </w:rPr>
      </w:pPr>
    </w:p>
    <w:p w:rsidR="00B51F95" w:rsidRDefault="00B51F95" w:rsidP="00B51F95">
      <w:pPr>
        <w:spacing w:after="0"/>
        <w:ind w:right="38" w:firstLine="566"/>
        <w:jc w:val="center"/>
        <w:rPr>
          <w:b/>
          <w:sz w:val="24"/>
          <w:szCs w:val="24"/>
        </w:rPr>
      </w:pPr>
      <w:r w:rsidRPr="008F45CB">
        <w:rPr>
          <w:b/>
          <w:sz w:val="24"/>
          <w:szCs w:val="24"/>
        </w:rPr>
        <w:t>Модуль «Финансовая грамотность»</w:t>
      </w:r>
    </w:p>
    <w:p w:rsidR="00B51F95" w:rsidRDefault="00B51F95" w:rsidP="00B51F95">
      <w:pPr>
        <w:pStyle w:val="a6"/>
        <w:spacing w:line="276" w:lineRule="auto"/>
        <w:jc w:val="both"/>
        <w:rPr>
          <w:b/>
          <w:szCs w:val="24"/>
        </w:rPr>
      </w:pPr>
    </w:p>
    <w:p w:rsidR="00B51F95" w:rsidRPr="008F45CB" w:rsidRDefault="00B51F95" w:rsidP="00B51F95">
      <w:pPr>
        <w:pStyle w:val="a6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8F45CB">
        <w:rPr>
          <w:rFonts w:ascii="Times New Roman" w:hAnsi="Times New Roman"/>
          <w:sz w:val="24"/>
          <w:szCs w:val="24"/>
        </w:rPr>
        <w:t>Познавательная беседа «Понятие и параметры выбора». Решение экономических задач «Альтернативная стоимость». Практическая работа «Сетка принятия решения».</w:t>
      </w:r>
    </w:p>
    <w:p w:rsidR="00B51F95" w:rsidRPr="008F45CB" w:rsidRDefault="00B51F95" w:rsidP="00B51F95">
      <w:pPr>
        <w:pStyle w:val="a6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F45CB">
        <w:rPr>
          <w:rFonts w:ascii="Times New Roman" w:hAnsi="Times New Roman"/>
          <w:sz w:val="24"/>
          <w:szCs w:val="24"/>
        </w:rPr>
        <w:t xml:space="preserve">Познавательная беседа «Частная собственность». Сюжетно-ролевая игра «Конкуренция». Работа с документами «Права потребителя». Правовая консультация «Как и где потребитель может защитить свои права». Практическая работа «Знакомство со штрих – кодами». </w:t>
      </w:r>
    </w:p>
    <w:p w:rsidR="00B51F95" w:rsidRPr="008F45CB" w:rsidRDefault="00B51F95" w:rsidP="00B51F95">
      <w:pPr>
        <w:spacing w:after="0"/>
        <w:ind w:right="38" w:firstLine="566"/>
        <w:jc w:val="center"/>
        <w:rPr>
          <w:b/>
          <w:sz w:val="24"/>
          <w:szCs w:val="24"/>
        </w:rPr>
      </w:pPr>
    </w:p>
    <w:p w:rsidR="00B51F95" w:rsidRPr="006E2A4A" w:rsidRDefault="00B51F95" w:rsidP="00B51F95">
      <w:pPr>
        <w:spacing w:after="0"/>
        <w:ind w:right="38"/>
        <w:rPr>
          <w:b/>
          <w:sz w:val="24"/>
          <w:szCs w:val="24"/>
        </w:rPr>
      </w:pPr>
    </w:p>
    <w:p w:rsidR="00B51F95" w:rsidRPr="006E2A4A" w:rsidRDefault="00B51F95" w:rsidP="00B51F95">
      <w:pPr>
        <w:spacing w:after="0"/>
        <w:ind w:right="38" w:firstLine="566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7 класс-35 часов</w:t>
      </w:r>
    </w:p>
    <w:p w:rsidR="00B51F95" w:rsidRPr="006E2A4A" w:rsidRDefault="00B51F95" w:rsidP="00B51F95">
      <w:pPr>
        <w:spacing w:after="0"/>
        <w:ind w:left="1538" w:firstLine="566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читательской грамотности» </w:t>
      </w:r>
    </w:p>
    <w:p w:rsidR="00B51F95" w:rsidRPr="006E2A4A" w:rsidRDefault="00B51F95" w:rsidP="00B51F95">
      <w:pPr>
        <w:spacing w:after="0"/>
        <w:ind w:left="1538" w:firstLine="566"/>
        <w:rPr>
          <w:sz w:val="24"/>
          <w:szCs w:val="24"/>
        </w:rPr>
      </w:pPr>
    </w:p>
    <w:p w:rsidR="00B51F95" w:rsidRPr="006E2A4A" w:rsidRDefault="00B51F95" w:rsidP="00B51F95">
      <w:pPr>
        <w:spacing w:after="136" w:line="240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Введение. Функциональная грамотность. Определение основной темы и идеи в лирическом произведении. Поэтический текст как источник информации. Работа с текстом: как преобразовать текстовую информацию с учетом цели дальнейшего использования? Поиск комментариев, подтверждающих основную мысль текста, предложенного для анализа. Типы задач на грамотность. Позиционные задачи. Работа с не сплошным текстом: информационные листы и объявления, графики и диаграммы. Знакомство с НЭБ. Творческий проект. Создание листовки, объявления. </w:t>
      </w:r>
    </w:p>
    <w:p w:rsidR="00B51F95" w:rsidRPr="006E2A4A" w:rsidRDefault="00B51F95" w:rsidP="00B51F95">
      <w:pPr>
        <w:spacing w:after="0"/>
        <w:ind w:left="1510" w:firstLine="566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математической грамотности» </w:t>
      </w:r>
    </w:p>
    <w:p w:rsidR="00B51F95" w:rsidRPr="006E2A4A" w:rsidRDefault="00B51F95" w:rsidP="00B51F95">
      <w:pPr>
        <w:spacing w:after="0"/>
        <w:ind w:left="1510" w:firstLine="566"/>
        <w:rPr>
          <w:b/>
          <w:sz w:val="24"/>
          <w:szCs w:val="24"/>
        </w:rPr>
      </w:pPr>
    </w:p>
    <w:p w:rsidR="00B51F95" w:rsidRDefault="00B51F95" w:rsidP="00B51F95">
      <w:pPr>
        <w:spacing w:after="0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>Моделирование изменений окружающего мира с помощью линейной функции. Геометрические задачи на построения и на изучение свойств фигур, возникающих в ситуациях жизни, задач практического содержания. Решение задач на вероятность событий в реальной жизни</w:t>
      </w:r>
      <w:r w:rsidRPr="006E2A4A">
        <w:rPr>
          <w:b/>
          <w:sz w:val="24"/>
          <w:szCs w:val="24"/>
        </w:rPr>
        <w:t xml:space="preserve">. </w:t>
      </w:r>
      <w:r w:rsidRPr="006E2A4A">
        <w:rPr>
          <w:sz w:val="24"/>
          <w:szCs w:val="24"/>
        </w:rPr>
        <w:t xml:space="preserve">Элементы теории множеств как объединяющее основание многих направлений математики. Решение геометрических задач исследовательского характера. </w:t>
      </w:r>
    </w:p>
    <w:p w:rsidR="00B51F95" w:rsidRPr="006E2A4A" w:rsidRDefault="00B51F95" w:rsidP="00B51F95">
      <w:pPr>
        <w:spacing w:after="0"/>
        <w:ind w:firstLine="566"/>
        <w:rPr>
          <w:sz w:val="24"/>
          <w:szCs w:val="24"/>
        </w:rPr>
      </w:pPr>
    </w:p>
    <w:p w:rsidR="00B51F95" w:rsidRPr="006E2A4A" w:rsidRDefault="00B51F95" w:rsidP="00B51F95">
      <w:pPr>
        <w:spacing w:after="0"/>
        <w:ind w:left="1529" w:firstLine="566"/>
        <w:rPr>
          <w:sz w:val="24"/>
          <w:szCs w:val="24"/>
        </w:rPr>
      </w:pPr>
      <w:r w:rsidRPr="006E2A4A">
        <w:rPr>
          <w:b/>
          <w:sz w:val="24"/>
          <w:szCs w:val="24"/>
        </w:rPr>
        <w:t>Модуль «Основы естественнонаучной грамотности»</w:t>
      </w:r>
      <w:r w:rsidRPr="006E2A4A">
        <w:rPr>
          <w:sz w:val="24"/>
          <w:szCs w:val="24"/>
        </w:rPr>
        <w:t xml:space="preserve"> </w:t>
      </w:r>
    </w:p>
    <w:p w:rsidR="00B51F95" w:rsidRPr="006E2A4A" w:rsidRDefault="00B51F95" w:rsidP="00B51F95">
      <w:pPr>
        <w:spacing w:after="0"/>
        <w:ind w:left="1529" w:firstLine="566"/>
        <w:rPr>
          <w:sz w:val="24"/>
          <w:szCs w:val="24"/>
        </w:rPr>
      </w:pPr>
    </w:p>
    <w:p w:rsidR="00B51F95" w:rsidRPr="006E2A4A" w:rsidRDefault="00B51F95" w:rsidP="00B51F95">
      <w:pPr>
        <w:spacing w:after="0" w:line="238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>Механическое движение. Инерция. Закон Паскаля. Гидростатический парадокс.  Деформация тел. Виды деформации. Усталость материалов.</w:t>
      </w:r>
    </w:p>
    <w:p w:rsidR="00B51F95" w:rsidRPr="006E2A4A" w:rsidRDefault="00B51F95" w:rsidP="00B51F95">
      <w:pPr>
        <w:spacing w:after="0" w:line="238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lastRenderedPageBreak/>
        <w:t xml:space="preserve"> Атмосферные явления. Ветер. Направление ветра. Ураган, торнадо. Землетрясение, цунами, объяснение их происхождения. Давление воды в морях и океанах. Состав воды морей и океанов. Структура подводной сферы. Исследование океана. Использование подводных дронов.</w:t>
      </w:r>
    </w:p>
    <w:p w:rsidR="00B51F95" w:rsidRPr="006E2A4A" w:rsidRDefault="00B51F95" w:rsidP="00B51F95">
      <w:pPr>
        <w:spacing w:after="0" w:line="238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 Растения. Генная модификация растений. Создание коллажа. Внешнее строение дождевого червя, моллюсков, насекомых. Внешнее и внутренне строение рыбы. Их многообразие. Создание видеоролика. </w:t>
      </w:r>
    </w:p>
    <w:p w:rsidR="00B51F95" w:rsidRDefault="00B51F95" w:rsidP="00B51F95">
      <w:pPr>
        <w:spacing w:after="0" w:line="238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Внешнее и внутренне строение птицы. Эволюция птиц. Многообразие птиц. Перелетные птицы. Сезонная миграция. </w:t>
      </w:r>
      <w:r>
        <w:rPr>
          <w:sz w:val="24"/>
          <w:szCs w:val="24"/>
        </w:rPr>
        <w:t>Зачет</w:t>
      </w:r>
    </w:p>
    <w:p w:rsidR="00B51F95" w:rsidRDefault="00B51F95" w:rsidP="00B51F95">
      <w:pPr>
        <w:spacing w:after="0" w:line="238" w:lineRule="auto"/>
        <w:ind w:firstLine="566"/>
        <w:rPr>
          <w:sz w:val="24"/>
          <w:szCs w:val="24"/>
        </w:rPr>
      </w:pPr>
    </w:p>
    <w:p w:rsidR="00B51F95" w:rsidRDefault="00B51F95" w:rsidP="00B51F95">
      <w:pPr>
        <w:spacing w:after="0"/>
        <w:ind w:right="38" w:firstLine="566"/>
        <w:jc w:val="center"/>
        <w:rPr>
          <w:b/>
          <w:sz w:val="24"/>
          <w:szCs w:val="24"/>
        </w:rPr>
      </w:pPr>
      <w:r w:rsidRPr="008F45CB">
        <w:rPr>
          <w:b/>
          <w:sz w:val="24"/>
          <w:szCs w:val="24"/>
        </w:rPr>
        <w:t>Модуль «Финансовая грамотность»</w:t>
      </w:r>
    </w:p>
    <w:p w:rsidR="00B51F95" w:rsidRPr="008F45CB" w:rsidRDefault="00B51F95" w:rsidP="00B51F95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8F45CB">
        <w:rPr>
          <w:rFonts w:ascii="Times New Roman" w:hAnsi="Times New Roman"/>
          <w:sz w:val="24"/>
          <w:szCs w:val="24"/>
        </w:rPr>
        <w:t>Дискуссия «Роль денег в нашей жизни». Решение проблемной ситуации «Потребление или инвестиции?» Аналитическая работа «Активы в трех измерениях. Враг личного капитала». Творческая работа «Модель трех капиталов». Мини-проект «Ресурсосбережение - основа финансового благополучия».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F45CB">
        <w:rPr>
          <w:rFonts w:ascii="Times New Roman" w:hAnsi="Times New Roman"/>
          <w:sz w:val="24"/>
          <w:szCs w:val="24"/>
        </w:rPr>
        <w:t>Познавательная беседа «Основные понятия кредитования». Практическая беседа «Виды кредитов». Познавательная беседа «Что такое кредитная история заемщика?»</w:t>
      </w:r>
    </w:p>
    <w:p w:rsidR="00B51F95" w:rsidRPr="006E2A4A" w:rsidRDefault="00B51F95" w:rsidP="00B51F95">
      <w:pPr>
        <w:spacing w:after="136"/>
        <w:rPr>
          <w:b/>
          <w:sz w:val="24"/>
          <w:szCs w:val="24"/>
        </w:rPr>
      </w:pPr>
    </w:p>
    <w:p w:rsidR="00B51F95" w:rsidRPr="006E2A4A" w:rsidRDefault="00B51F95" w:rsidP="00B51F95">
      <w:pPr>
        <w:spacing w:after="136"/>
        <w:ind w:left="709" w:firstLine="566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8 класс-35 часов</w:t>
      </w:r>
    </w:p>
    <w:p w:rsidR="00B51F95" w:rsidRDefault="00B51F95" w:rsidP="00B51F95">
      <w:pPr>
        <w:spacing w:after="0"/>
        <w:ind w:left="1572" w:firstLine="566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читательской грамотности» </w:t>
      </w:r>
    </w:p>
    <w:p w:rsidR="00B51F95" w:rsidRPr="006E2A4A" w:rsidRDefault="00B51F95" w:rsidP="00B51F95">
      <w:pPr>
        <w:spacing w:after="0"/>
        <w:ind w:left="1572" w:firstLine="566"/>
        <w:rPr>
          <w:sz w:val="24"/>
          <w:szCs w:val="24"/>
        </w:rPr>
      </w:pPr>
    </w:p>
    <w:p w:rsidR="00B51F95" w:rsidRPr="006E2A4A" w:rsidRDefault="00B51F95" w:rsidP="00B51F95">
      <w:pPr>
        <w:spacing w:after="136" w:line="240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>Введение. Функциональная грамотность.</w:t>
      </w:r>
    </w:p>
    <w:p w:rsidR="00B51F95" w:rsidRPr="006E2A4A" w:rsidRDefault="00B51F95" w:rsidP="00B51F95">
      <w:pPr>
        <w:spacing w:after="136" w:line="240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Определение   основной темы и идеи в драматическом произведении.  Учебный текст как источник информации. Работа с текстом: как применять информацию из текста в изменённой ситуации? Поиск ошибок в предложенном тексте. </w:t>
      </w:r>
    </w:p>
    <w:p w:rsidR="00B51F95" w:rsidRPr="006E2A4A" w:rsidRDefault="00B51F95" w:rsidP="00B51F95">
      <w:pPr>
        <w:spacing w:after="136" w:line="240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Типы задач на грамотность. Информационные задачи. Работа с не сплошным текстом. Знакомство с НЭБ.  Творческий проект. Создание листовки, объявления. </w:t>
      </w:r>
    </w:p>
    <w:p w:rsidR="00B51F95" w:rsidRPr="006E2A4A" w:rsidRDefault="00B51F95" w:rsidP="00B51F95">
      <w:pPr>
        <w:spacing w:after="0"/>
        <w:ind w:left="1402" w:firstLine="566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математической грамотности» </w:t>
      </w:r>
    </w:p>
    <w:p w:rsidR="00B51F95" w:rsidRPr="006E2A4A" w:rsidRDefault="00B51F95" w:rsidP="00B51F95">
      <w:pPr>
        <w:spacing w:after="0"/>
        <w:ind w:left="1402" w:firstLine="566"/>
        <w:rPr>
          <w:sz w:val="24"/>
          <w:szCs w:val="24"/>
        </w:rPr>
      </w:pPr>
    </w:p>
    <w:p w:rsidR="00B51F95" w:rsidRPr="006E2A4A" w:rsidRDefault="00B51F95" w:rsidP="00B51F95">
      <w:pPr>
        <w:spacing w:after="136" w:line="240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>Работа с информацией, представленной в форме таблиц, диаграмм. Вычисление расстояний на местности в стандартных ситуациях и применение формул в повседневной жизни. Игра-беседа. Математическое описание зависимости между переменными в различных процессах.Интерпретация трехмерных изображений, построение фигур. Изображение рисунка.</w:t>
      </w:r>
      <w:r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Определение ошибки измерения, определение шансов наступления того или иного события. Решение типичных математических задач, требующих прохождения этапа моделирования. </w:t>
      </w:r>
    </w:p>
    <w:p w:rsidR="00B51F95" w:rsidRPr="006E2A4A" w:rsidRDefault="00B51F95" w:rsidP="00B51F95">
      <w:pPr>
        <w:spacing w:after="0"/>
        <w:ind w:left="2064" w:firstLine="566"/>
        <w:rPr>
          <w:sz w:val="24"/>
          <w:szCs w:val="24"/>
        </w:rPr>
      </w:pPr>
      <w:r w:rsidRPr="006E2A4A">
        <w:rPr>
          <w:b/>
          <w:sz w:val="24"/>
          <w:szCs w:val="24"/>
        </w:rPr>
        <w:t>Модуль «Основы естественнонаучной грамотности»</w:t>
      </w:r>
      <w:r w:rsidRPr="006E2A4A">
        <w:rPr>
          <w:sz w:val="24"/>
          <w:szCs w:val="24"/>
        </w:rPr>
        <w:t xml:space="preserve"> </w:t>
      </w:r>
    </w:p>
    <w:p w:rsidR="00B51F95" w:rsidRPr="006E2A4A" w:rsidRDefault="00B51F95" w:rsidP="00B51F95">
      <w:pPr>
        <w:spacing w:after="136" w:line="240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>Занимательное электричество. Магнетизм и электромагнетизм.</w:t>
      </w:r>
      <w:r>
        <w:rPr>
          <w:sz w:val="24"/>
          <w:szCs w:val="24"/>
        </w:rPr>
        <w:t xml:space="preserve"> </w:t>
      </w:r>
      <w:r w:rsidRPr="006E2A4A">
        <w:rPr>
          <w:sz w:val="24"/>
          <w:szCs w:val="24"/>
        </w:rPr>
        <w:t>Строительство плотин. Гидроэлектростанции. Экологические риски при строительстве гидроэлектростанций.Нетрадиционные виды энергетики, объединенные энергосистемы.</w:t>
      </w:r>
    </w:p>
    <w:p w:rsidR="00B51F95" w:rsidRDefault="00B51F95" w:rsidP="00B51F95">
      <w:pPr>
        <w:spacing w:after="0" w:line="238" w:lineRule="auto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Внутренняя среда организма. Кровь. Создание плаката кровеносной системы. Иммунитет. Наследственность. Системы жизнедеятельности человека. </w:t>
      </w:r>
      <w:r>
        <w:rPr>
          <w:sz w:val="24"/>
          <w:szCs w:val="24"/>
        </w:rPr>
        <w:t>Зачет</w:t>
      </w:r>
    </w:p>
    <w:p w:rsidR="00B51F95" w:rsidRDefault="00B51F95" w:rsidP="00B51F95">
      <w:pPr>
        <w:spacing w:after="0" w:line="238" w:lineRule="auto"/>
        <w:ind w:firstLine="566"/>
        <w:rPr>
          <w:sz w:val="24"/>
          <w:szCs w:val="24"/>
        </w:rPr>
      </w:pPr>
    </w:p>
    <w:p w:rsidR="00B51F95" w:rsidRDefault="00B51F95" w:rsidP="00B51F95">
      <w:pPr>
        <w:spacing w:after="0" w:line="238" w:lineRule="auto"/>
        <w:ind w:firstLine="566"/>
        <w:jc w:val="center"/>
        <w:rPr>
          <w:b/>
          <w:sz w:val="24"/>
          <w:szCs w:val="24"/>
        </w:rPr>
      </w:pPr>
      <w:r w:rsidRPr="008F45CB">
        <w:rPr>
          <w:b/>
          <w:sz w:val="24"/>
          <w:szCs w:val="24"/>
        </w:rPr>
        <w:t>Модуль «Финансовая грамотность»</w:t>
      </w:r>
    </w:p>
    <w:p w:rsidR="00B51F95" w:rsidRPr="008F45CB" w:rsidRDefault="00B51F95" w:rsidP="00B51F95">
      <w:pPr>
        <w:pStyle w:val="a6"/>
        <w:spacing w:line="276" w:lineRule="auto"/>
        <w:ind w:firstLine="566"/>
        <w:jc w:val="both"/>
        <w:rPr>
          <w:rFonts w:ascii="Times New Roman" w:hAnsi="Times New Roman"/>
          <w:b/>
          <w:sz w:val="24"/>
          <w:szCs w:val="24"/>
        </w:rPr>
      </w:pPr>
      <w:r w:rsidRPr="008F45CB">
        <w:rPr>
          <w:rFonts w:ascii="Times New Roman" w:hAnsi="Times New Roman"/>
          <w:sz w:val="24"/>
          <w:szCs w:val="24"/>
        </w:rPr>
        <w:t xml:space="preserve">Познавательная беседа «Что такое потребительская культура». Выступления учащихся «Потребление: структура и нормы». Круглый стол «Поговорим о культуре </w:t>
      </w:r>
      <w:r w:rsidRPr="008F45CB">
        <w:rPr>
          <w:rFonts w:ascii="Times New Roman" w:hAnsi="Times New Roman"/>
          <w:sz w:val="24"/>
          <w:szCs w:val="24"/>
        </w:rPr>
        <w:lastRenderedPageBreak/>
        <w:t>питания».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8F45CB">
        <w:rPr>
          <w:rFonts w:ascii="Times New Roman" w:hAnsi="Times New Roman"/>
          <w:sz w:val="24"/>
          <w:szCs w:val="24"/>
        </w:rPr>
        <w:t>Познавательная беседа «Кто такой потребитель?» Практическая работа «Разнообразие человеческих потребностей и их классификация». Интерактивная беседа «Психология потребителя». Работа с документами. Потребность в защите: Закон «О защите прав потребителя».</w:t>
      </w:r>
    </w:p>
    <w:p w:rsidR="00B51F95" w:rsidRPr="008F45CB" w:rsidRDefault="00B51F95" w:rsidP="00B51F95">
      <w:pPr>
        <w:spacing w:after="0" w:line="238" w:lineRule="auto"/>
        <w:ind w:firstLine="566"/>
        <w:jc w:val="center"/>
        <w:rPr>
          <w:b/>
          <w:sz w:val="24"/>
          <w:szCs w:val="24"/>
        </w:rPr>
      </w:pPr>
    </w:p>
    <w:p w:rsidR="00B51F95" w:rsidRPr="006E2A4A" w:rsidRDefault="00B51F95" w:rsidP="00B51F95">
      <w:pPr>
        <w:spacing w:after="136"/>
        <w:ind w:firstLine="567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9 класс-34 часа</w:t>
      </w:r>
    </w:p>
    <w:p w:rsidR="00B51F95" w:rsidRPr="006E2A4A" w:rsidRDefault="00B51F95" w:rsidP="00B51F95">
      <w:pPr>
        <w:spacing w:after="0"/>
        <w:ind w:left="1538" w:firstLine="566"/>
        <w:rPr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читательской грамотности» </w:t>
      </w:r>
    </w:p>
    <w:p w:rsidR="00B51F95" w:rsidRPr="006E2A4A" w:rsidRDefault="00B51F95" w:rsidP="00B51F95">
      <w:pPr>
        <w:spacing w:after="0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Введение. Функциональная грамотность. </w:t>
      </w:r>
    </w:p>
    <w:p w:rsidR="00B51F95" w:rsidRPr="006E2A4A" w:rsidRDefault="00B51F95" w:rsidP="00B51F95">
      <w:pPr>
        <w:spacing w:after="0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>Проведение рубежной аттестации. Формирование читательских умений с опорой на текст и вне текстовые знания. Электронный текст как источник информации. Знакомство с Президентской библиотекой. Знакомство с НЭБ.</w:t>
      </w:r>
    </w:p>
    <w:p w:rsidR="00B51F95" w:rsidRPr="006E2A4A" w:rsidRDefault="00B51F95" w:rsidP="00B51F95">
      <w:pPr>
        <w:spacing w:after="0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>Работа с текстом: как критически оценивать степень достоверности содержащейся в тексте информации? Типы задач на грамотность. Аналитические (конструирующие) задачи.</w:t>
      </w:r>
    </w:p>
    <w:p w:rsidR="00B51F95" w:rsidRPr="006E2A4A" w:rsidRDefault="00B51F95" w:rsidP="00B51F95">
      <w:pPr>
        <w:spacing w:after="136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Работа со смешанным текстом. Составные тексты. Творческий проект. Создание мультфильма. </w:t>
      </w:r>
    </w:p>
    <w:p w:rsidR="00B51F95" w:rsidRPr="006E2A4A" w:rsidRDefault="00B51F95" w:rsidP="00B51F95">
      <w:pPr>
        <w:spacing w:after="0"/>
        <w:ind w:left="1510" w:firstLine="566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 xml:space="preserve">Модуль «Основы математической грамотности» </w:t>
      </w:r>
    </w:p>
    <w:p w:rsidR="00B51F95" w:rsidRPr="006E2A4A" w:rsidRDefault="00B51F95" w:rsidP="00B51F95">
      <w:pPr>
        <w:spacing w:after="0"/>
        <w:ind w:left="1510" w:firstLine="566"/>
        <w:rPr>
          <w:sz w:val="24"/>
          <w:szCs w:val="24"/>
        </w:rPr>
      </w:pPr>
    </w:p>
    <w:p w:rsidR="00B51F95" w:rsidRPr="006E2A4A" w:rsidRDefault="00B51F95" w:rsidP="00B51F95">
      <w:pPr>
        <w:spacing w:after="136"/>
        <w:ind w:firstLine="566"/>
        <w:rPr>
          <w:sz w:val="24"/>
          <w:szCs w:val="24"/>
        </w:rPr>
      </w:pPr>
      <w:r w:rsidRPr="006E2A4A">
        <w:rPr>
          <w:sz w:val="24"/>
          <w:szCs w:val="24"/>
        </w:rPr>
        <w:t>Построение мультипликативной модели с тремя составляющими. Задачи с лишними данными.</w:t>
      </w:r>
    </w:p>
    <w:p w:rsidR="00B51F95" w:rsidRPr="006E2A4A" w:rsidRDefault="00B51F95" w:rsidP="00B51F95">
      <w:pPr>
        <w:spacing w:after="136"/>
        <w:ind w:firstLine="566"/>
        <w:rPr>
          <w:b/>
          <w:i/>
          <w:sz w:val="24"/>
          <w:szCs w:val="24"/>
        </w:rPr>
      </w:pPr>
      <w:r w:rsidRPr="006E2A4A">
        <w:rPr>
          <w:sz w:val="24"/>
          <w:szCs w:val="24"/>
        </w:rPr>
        <w:t>Количественные рассуждения, связанные со смыслом числа, различными представлениями чисел, изяществом вычислений, вычислениями в уме, оценкой разумности результатов.</w:t>
      </w:r>
    </w:p>
    <w:p w:rsidR="00B51F95" w:rsidRPr="006E2A4A" w:rsidRDefault="00B51F95" w:rsidP="00B51F95">
      <w:pPr>
        <w:spacing w:after="136"/>
        <w:ind w:firstLine="566"/>
        <w:rPr>
          <w:b/>
          <w:sz w:val="24"/>
          <w:szCs w:val="24"/>
        </w:rPr>
      </w:pPr>
      <w:r w:rsidRPr="006E2A4A">
        <w:rPr>
          <w:sz w:val="24"/>
          <w:szCs w:val="24"/>
        </w:rPr>
        <w:t>Решение стереометрических задач.</w:t>
      </w:r>
      <w:r w:rsidRPr="006E2A4A">
        <w:rPr>
          <w:b/>
          <w:sz w:val="24"/>
          <w:szCs w:val="24"/>
        </w:rPr>
        <w:t xml:space="preserve"> </w:t>
      </w:r>
      <w:r w:rsidRPr="006E2A4A">
        <w:rPr>
          <w:sz w:val="24"/>
          <w:szCs w:val="24"/>
        </w:rPr>
        <w:t xml:space="preserve">Вероятностные, статистические явления и зависимости. </w:t>
      </w:r>
    </w:p>
    <w:p w:rsidR="00B51F95" w:rsidRPr="006E2A4A" w:rsidRDefault="00B51F95" w:rsidP="00B51F95">
      <w:pPr>
        <w:spacing w:after="0"/>
        <w:ind w:left="1529" w:firstLine="566"/>
        <w:rPr>
          <w:sz w:val="24"/>
          <w:szCs w:val="24"/>
        </w:rPr>
      </w:pPr>
      <w:r w:rsidRPr="006E2A4A">
        <w:rPr>
          <w:b/>
          <w:sz w:val="24"/>
          <w:szCs w:val="24"/>
        </w:rPr>
        <w:t>Модуль «Основы естественнонаучной грамотности»</w:t>
      </w:r>
      <w:r w:rsidRPr="006E2A4A">
        <w:rPr>
          <w:sz w:val="24"/>
          <w:szCs w:val="24"/>
        </w:rPr>
        <w:t xml:space="preserve"> </w:t>
      </w:r>
    </w:p>
    <w:p w:rsidR="00B51F95" w:rsidRPr="006E2A4A" w:rsidRDefault="00B51F95" w:rsidP="00B51F95">
      <w:pPr>
        <w:spacing w:after="0"/>
        <w:ind w:left="1529" w:firstLine="566"/>
        <w:rPr>
          <w:sz w:val="24"/>
          <w:szCs w:val="24"/>
        </w:rPr>
      </w:pPr>
    </w:p>
    <w:p w:rsidR="00B51F95" w:rsidRPr="006E2A4A" w:rsidRDefault="00B51F95" w:rsidP="00B51F95">
      <w:pPr>
        <w:spacing w:after="136"/>
        <w:ind w:firstLine="566"/>
        <w:rPr>
          <w:b/>
          <w:sz w:val="24"/>
          <w:szCs w:val="24"/>
        </w:rPr>
      </w:pPr>
      <w:r w:rsidRPr="006E2A4A">
        <w:rPr>
          <w:sz w:val="24"/>
          <w:szCs w:val="24"/>
        </w:rPr>
        <w:t>На сцену выходит уран. Радиоактивность. Искусственная радиоактивность.</w:t>
      </w:r>
      <w:r w:rsidRPr="006E2A4A">
        <w:rPr>
          <w:b/>
          <w:sz w:val="24"/>
          <w:szCs w:val="24"/>
        </w:rPr>
        <w:t xml:space="preserve"> </w:t>
      </w:r>
      <w:r w:rsidRPr="006E2A4A">
        <w:rPr>
          <w:sz w:val="24"/>
          <w:szCs w:val="24"/>
        </w:rPr>
        <w:t>Изменение состояния веществ. Физические явления и химические превращения. Отличие химических реакций от физических явлений.</w:t>
      </w:r>
    </w:p>
    <w:p w:rsidR="00B51F95" w:rsidRPr="006E2A4A" w:rsidRDefault="00B51F95" w:rsidP="00B51F95">
      <w:pPr>
        <w:spacing w:after="0" w:line="255" w:lineRule="auto"/>
        <w:ind w:left="70" w:firstLine="566"/>
        <w:rPr>
          <w:sz w:val="24"/>
          <w:szCs w:val="24"/>
        </w:rPr>
      </w:pPr>
      <w:r w:rsidRPr="006E2A4A">
        <w:rPr>
          <w:sz w:val="24"/>
          <w:szCs w:val="24"/>
        </w:rPr>
        <w:t>Размножение организмов. Индивидуальное развитие организмов. Создание коллажа.Биогенетический закон. Закономерности наследования признаков. Вид и популяции. Общая характеристика популяции. Экологические факторы и условия среды обитания.  Происхождение видов. Закономерности изменчивости: модификационная и мутационная изменчивости. Основные методы селекции растений, животных и микроорганизмов.</w:t>
      </w:r>
    </w:p>
    <w:p w:rsidR="00B51F95" w:rsidRDefault="00B51F95" w:rsidP="00B51F95">
      <w:pPr>
        <w:spacing w:after="0" w:line="242" w:lineRule="auto"/>
        <w:ind w:left="70" w:firstLine="566"/>
        <w:rPr>
          <w:sz w:val="24"/>
          <w:szCs w:val="24"/>
        </w:rPr>
      </w:pPr>
      <w:r w:rsidRPr="006E2A4A">
        <w:rPr>
          <w:sz w:val="24"/>
          <w:szCs w:val="24"/>
        </w:rPr>
        <w:t xml:space="preserve">Потоки вещества и энергии в экосистеме. Саморазвитие экосистемы. Биосфера. Средообразующая деятельность организмов. Круговорот веществ в биосфере. Эволюция биосферы. Антропогенное воздействие на биосферу. Основы рационального природопользования. </w:t>
      </w:r>
      <w:r>
        <w:rPr>
          <w:sz w:val="24"/>
          <w:szCs w:val="24"/>
        </w:rPr>
        <w:t>Зачет</w:t>
      </w:r>
    </w:p>
    <w:p w:rsidR="00B51F95" w:rsidRDefault="00B51F95" w:rsidP="00B51F95">
      <w:pPr>
        <w:spacing w:after="0" w:line="242" w:lineRule="auto"/>
        <w:ind w:left="70" w:firstLine="566"/>
        <w:rPr>
          <w:sz w:val="24"/>
          <w:szCs w:val="24"/>
        </w:rPr>
      </w:pPr>
    </w:p>
    <w:p w:rsidR="00B51F95" w:rsidRDefault="00B51F95" w:rsidP="00B51F95">
      <w:pPr>
        <w:spacing w:after="0" w:line="242" w:lineRule="auto"/>
        <w:ind w:left="70" w:firstLine="566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Pr="008F45CB">
        <w:rPr>
          <w:b/>
          <w:sz w:val="24"/>
          <w:szCs w:val="24"/>
        </w:rPr>
        <w:t>Модуль «Финансовая грамотность»</w:t>
      </w:r>
    </w:p>
    <w:p w:rsidR="00B51F95" w:rsidRDefault="00B51F95" w:rsidP="00B51F95">
      <w:pPr>
        <w:pStyle w:val="a6"/>
        <w:spacing w:line="276" w:lineRule="auto"/>
        <w:ind w:firstLine="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</w:p>
    <w:p w:rsidR="00B51F95" w:rsidRPr="00B53F19" w:rsidRDefault="00B51F95" w:rsidP="00B51F95">
      <w:pPr>
        <w:pStyle w:val="a6"/>
        <w:spacing w:line="276" w:lineRule="auto"/>
        <w:ind w:firstLine="70"/>
        <w:jc w:val="both"/>
        <w:rPr>
          <w:b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</w:t>
      </w:r>
      <w:r w:rsidRPr="008F45CB">
        <w:rPr>
          <w:rFonts w:ascii="Times New Roman" w:hAnsi="Times New Roman"/>
          <w:sz w:val="24"/>
          <w:szCs w:val="24"/>
        </w:rPr>
        <w:t>Дискуссия «Деньги: что это такое?»</w:t>
      </w:r>
      <w:r w:rsidRPr="008F45CB">
        <w:rPr>
          <w:rFonts w:ascii="Times New Roman" w:hAnsi="Times New Roman"/>
          <w:bCs/>
          <w:sz w:val="24"/>
          <w:szCs w:val="24"/>
          <w:lang w:eastAsia="ru-RU"/>
        </w:rPr>
        <w:t xml:space="preserve"> Аналитическая работа «Что может происходить с деньгами и как это влияет на финансы нашей семьи?»</w:t>
      </w:r>
      <w:r w:rsidRPr="008F45CB">
        <w:rPr>
          <w:rFonts w:ascii="Times New Roman" w:hAnsi="Times New Roman"/>
          <w:b/>
          <w:sz w:val="24"/>
          <w:szCs w:val="24"/>
        </w:rPr>
        <w:t xml:space="preserve"> </w:t>
      </w:r>
      <w:r w:rsidRPr="008F45CB">
        <w:rPr>
          <w:rFonts w:ascii="Times New Roman" w:hAnsi="Times New Roman"/>
          <w:bCs/>
          <w:sz w:val="24"/>
          <w:szCs w:val="24"/>
          <w:lang w:eastAsia="ru-RU"/>
        </w:rPr>
        <w:t>Практическая работа «Какие бывают источники доходов?»</w:t>
      </w:r>
      <w:r w:rsidRPr="008F45CB">
        <w:rPr>
          <w:rFonts w:ascii="Times New Roman" w:hAnsi="Times New Roman"/>
          <w:b/>
          <w:sz w:val="24"/>
          <w:szCs w:val="24"/>
        </w:rPr>
        <w:t xml:space="preserve"> </w:t>
      </w:r>
      <w:r w:rsidRPr="008F45CB">
        <w:rPr>
          <w:rFonts w:ascii="Times New Roman" w:hAnsi="Times New Roman"/>
          <w:sz w:val="24"/>
          <w:szCs w:val="24"/>
        </w:rPr>
        <w:t>Круглый стол</w:t>
      </w:r>
      <w:r w:rsidRPr="008F45CB">
        <w:rPr>
          <w:rFonts w:ascii="Times New Roman" w:hAnsi="Times New Roman"/>
          <w:b/>
          <w:sz w:val="24"/>
          <w:szCs w:val="24"/>
        </w:rPr>
        <w:t xml:space="preserve"> «</w:t>
      </w:r>
      <w:r w:rsidRPr="008F45CB">
        <w:rPr>
          <w:rFonts w:ascii="Times New Roman" w:hAnsi="Times New Roman"/>
          <w:bCs/>
          <w:sz w:val="24"/>
          <w:szCs w:val="24"/>
          <w:lang w:eastAsia="ru-RU"/>
        </w:rPr>
        <w:t>От чего зависят личные и семейные доходы?»</w:t>
      </w:r>
      <w:r w:rsidRPr="008F45CB">
        <w:rPr>
          <w:rFonts w:ascii="Times New Roman" w:hAnsi="Times New Roman"/>
          <w:b/>
          <w:sz w:val="24"/>
          <w:szCs w:val="24"/>
        </w:rPr>
        <w:t xml:space="preserve"> </w:t>
      </w:r>
      <w:r w:rsidRPr="008F45CB">
        <w:rPr>
          <w:rFonts w:ascii="Times New Roman" w:hAnsi="Times New Roman"/>
          <w:bCs/>
          <w:sz w:val="24"/>
          <w:szCs w:val="24"/>
          <w:lang w:eastAsia="ru-RU"/>
        </w:rPr>
        <w:t>Дискуссия «Как контролировать семейные расходы и зачем это делать?»</w:t>
      </w:r>
      <w:r w:rsidRPr="008F45CB">
        <w:rPr>
          <w:rFonts w:ascii="Times New Roman" w:hAnsi="Times New Roman"/>
          <w:b/>
          <w:sz w:val="24"/>
          <w:szCs w:val="24"/>
        </w:rPr>
        <w:t xml:space="preserve"> </w:t>
      </w:r>
      <w:r w:rsidRPr="008F45CB">
        <w:rPr>
          <w:rFonts w:ascii="Times New Roman" w:hAnsi="Times New Roman"/>
          <w:bCs/>
          <w:sz w:val="24"/>
          <w:szCs w:val="24"/>
          <w:lang w:eastAsia="ru-RU"/>
        </w:rPr>
        <w:t>Круглый стол «Что такое семейный бюджет и как его построить?» Практическая работа «Как оптимизировать семейный бюджет</w:t>
      </w:r>
      <w:r w:rsidRPr="00B53F19">
        <w:rPr>
          <w:bCs/>
          <w:szCs w:val="24"/>
          <w:lang w:eastAsia="ru-RU"/>
        </w:rPr>
        <w:t>?»</w:t>
      </w:r>
    </w:p>
    <w:p w:rsidR="00B51F95" w:rsidRPr="008F45CB" w:rsidRDefault="00B51F95" w:rsidP="00B51F95">
      <w:pPr>
        <w:spacing w:after="0" w:line="242" w:lineRule="auto"/>
        <w:ind w:left="70" w:firstLine="566"/>
        <w:rPr>
          <w:b/>
          <w:sz w:val="24"/>
          <w:szCs w:val="24"/>
        </w:rPr>
      </w:pPr>
    </w:p>
    <w:p w:rsidR="00B51F95" w:rsidRPr="006E2A4A" w:rsidRDefault="00B51F95" w:rsidP="00B51F95">
      <w:pPr>
        <w:spacing w:after="0" w:line="242" w:lineRule="auto"/>
        <w:ind w:left="70" w:firstLine="566"/>
        <w:rPr>
          <w:sz w:val="24"/>
          <w:szCs w:val="24"/>
        </w:rPr>
      </w:pPr>
    </w:p>
    <w:p w:rsidR="00B51F95" w:rsidRPr="006E2A4A" w:rsidRDefault="00B51F95" w:rsidP="00B51F95">
      <w:pPr>
        <w:spacing w:before="120" w:after="12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ТЕМАТИЧЕСКОЕ ПЛАНИРОВАНИЕ (5 класс)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5"/>
        <w:gridCol w:w="7725"/>
        <w:gridCol w:w="1561"/>
      </w:tblGrid>
      <w:tr w:rsidR="00B51F95" w:rsidRPr="006E2A4A" w:rsidTr="00C144D6">
        <w:trPr>
          <w:trHeight w:val="552"/>
        </w:trPr>
        <w:tc>
          <w:tcPr>
            <w:tcW w:w="495" w:type="dxa"/>
            <w:vAlign w:val="center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№ур</w:t>
            </w:r>
          </w:p>
        </w:tc>
        <w:tc>
          <w:tcPr>
            <w:tcW w:w="7725" w:type="dxa"/>
            <w:vAlign w:val="center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часы</w:t>
            </w:r>
          </w:p>
        </w:tc>
      </w:tr>
      <w:tr w:rsidR="00B51F95" w:rsidRPr="006E2A4A" w:rsidTr="00C144D6">
        <w:trPr>
          <w:trHeight w:val="262"/>
        </w:trPr>
        <w:tc>
          <w:tcPr>
            <w:tcW w:w="8220" w:type="dxa"/>
            <w:gridSpan w:val="2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      Модуль «Читательская грамотность»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10</w:t>
            </w:r>
          </w:p>
        </w:tc>
      </w:tr>
      <w:tr w:rsidR="00B51F95" w:rsidRPr="006E2A4A" w:rsidTr="00C144D6">
        <w:trPr>
          <w:trHeight w:val="62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Введение. Функциональная грамотность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29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Определение основной темы в фольклорном произведении. Пословицы, поговорки как источник информации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435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Сопоставление содержания текстов разговорного стиля.  Личная ситуация в текстах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435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текстом: как выделить главную мысль текста или его частей?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Типы задач на грамотность чтения. Примеры задач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со сплошным текстом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Творческий проект. Короткий рассказ в картинках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8220" w:type="dxa"/>
            <w:gridSpan w:val="2"/>
          </w:tcPr>
          <w:p w:rsidR="00B51F95" w:rsidRPr="006E2A4A" w:rsidRDefault="00B51F95" w:rsidP="00C144D6">
            <w:pPr>
              <w:pStyle w:val="a6"/>
              <w:ind w:firstLine="70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Модуль «Математическая грамотность»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spacing w:after="0" w:line="264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Сюжетные задачи, решаемые с конца.</w:t>
            </w:r>
          </w:p>
          <w:p w:rsidR="00B51F95" w:rsidRPr="006E2A4A" w:rsidRDefault="00B51F95" w:rsidP="00C144D6">
            <w:pPr>
              <w:pStyle w:val="a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spacing w:after="0" w:line="264" w:lineRule="auto"/>
              <w:rPr>
                <w:sz w:val="24"/>
                <w:szCs w:val="24"/>
              </w:rPr>
            </w:pPr>
            <w:r w:rsidRPr="006E2A4A">
              <w:rPr>
                <w:sz w:val="24"/>
                <w:szCs w:val="24"/>
              </w:rPr>
              <w:t>Задачи на переливание (задача Пуассона) и взвешивание.</w:t>
            </w:r>
          </w:p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Логические задачи: задачи о «мудрецах», о лжецах и тех, кто всегда говорит правду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Первые шаги в геометрии. Простейшие геометрические фигуры. Наглядная геометрия. Задачи на разрезание и перекраивание. Разбиение объекта на части и составление модели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8220" w:type="dxa"/>
            <w:gridSpan w:val="2"/>
          </w:tcPr>
          <w:p w:rsidR="00B51F95" w:rsidRPr="006E2A4A" w:rsidRDefault="00B51F95" w:rsidP="00C144D6">
            <w:pPr>
              <w:spacing w:after="0"/>
              <w:jc w:val="center"/>
              <w:rPr>
                <w:i/>
                <w:sz w:val="24"/>
                <w:szCs w:val="24"/>
              </w:rPr>
            </w:pPr>
            <w:r w:rsidRPr="006E2A4A">
              <w:rPr>
                <w:b/>
                <w:i/>
                <w:sz w:val="24"/>
                <w:szCs w:val="24"/>
              </w:rPr>
              <w:t>Модуль «Основы естественнонаучной грамотности»</w:t>
            </w:r>
          </w:p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Звуковые явления.  Звуки живой и неживой природы. Слышимые и неслышимые звуки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E2A4A">
              <w:rPr>
                <w:rFonts w:ascii="Times New Roman" w:hAnsi="Times New Roman"/>
                <w:sz w:val="24"/>
                <w:szCs w:val="24"/>
              </w:rPr>
              <w:t>Устройство динамика. Современные акустические системы. Шум и его воздействие на человека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 xml:space="preserve">Движение и взаимодействие частиц.  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Признаки химических реакций. Природные индикаторы Вода. Уникальность воды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E2A4A">
              <w:rPr>
                <w:rFonts w:ascii="Times New Roman" w:hAnsi="Times New Roman"/>
                <w:sz w:val="24"/>
                <w:szCs w:val="24"/>
              </w:rPr>
              <w:t>Углекислый газ в природе и его значение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Земля, внутреннее строение Земли. Знакомство с минералами, горной породой и рудой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E2A4A">
              <w:rPr>
                <w:rFonts w:ascii="Times New Roman" w:hAnsi="Times New Roman"/>
                <w:sz w:val="24"/>
                <w:szCs w:val="24"/>
              </w:rPr>
              <w:t xml:space="preserve"> Атмосфера Земли</w:t>
            </w: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Уникальность планеты Земля.  Условия для существования жизни на Земле. Свойства живых организмов. Создание макета Земли</w:t>
            </w:r>
            <w:r>
              <w:rPr>
                <w:rFonts w:ascii="Times New Roman" w:hAnsi="Times New Roman"/>
                <w:sz w:val="24"/>
                <w:szCs w:val="24"/>
              </w:rPr>
              <w:t>. Зачет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8220" w:type="dxa"/>
            <w:gridSpan w:val="2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                       </w:t>
            </w:r>
            <w:r w:rsidRPr="003843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Модуль «Финансовая грамотность»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561" w:type="dxa"/>
          </w:tcPr>
          <w:p w:rsidR="00B51F95" w:rsidRPr="0063429D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bCs/>
                <w:sz w:val="24"/>
                <w:szCs w:val="24"/>
              </w:rPr>
              <w:t>Познавательная беседа «Почему так важно изучать финансовую грамотность?» Познавательная беседа «</w:t>
            </w:r>
            <w:r w:rsidRPr="008F45CB">
              <w:rPr>
                <w:rFonts w:ascii="Times New Roman" w:hAnsi="Times New Roman"/>
                <w:sz w:val="24"/>
                <w:szCs w:val="24"/>
              </w:rPr>
              <w:t>Деньги».</w:t>
            </w:r>
            <w:r w:rsidRPr="008F45C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61" w:type="dxa"/>
          </w:tcPr>
          <w:p w:rsidR="00B51F95" w:rsidRPr="0063429D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Интерактивная беседа «Драгоценные металлы. Монеты. Купюры». Творческое задание «Доходы семьи»</w:t>
            </w:r>
            <w:r w:rsidRPr="008F45C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B51F95" w:rsidRPr="0063429D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3429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Работа со статистикой «Расходы семьи». Викторина «Товары длительного пользования».</w:t>
            </w:r>
          </w:p>
        </w:tc>
        <w:tc>
          <w:tcPr>
            <w:tcW w:w="1561" w:type="dxa"/>
          </w:tcPr>
          <w:p w:rsidR="00B51F95" w:rsidRPr="0063429D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3429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Решение практических задач «Услуги. Коммунальные услуги».</w:t>
            </w:r>
            <w:r w:rsidRPr="008F45CB">
              <w:rPr>
                <w:rFonts w:ascii="Times New Roman" w:hAnsi="Times New Roman"/>
                <w:bCs/>
                <w:sz w:val="24"/>
                <w:szCs w:val="24"/>
              </w:rPr>
              <w:t xml:space="preserve"> Ролевая игра «</w:t>
            </w:r>
            <w:r w:rsidRPr="008F45CB">
              <w:rPr>
                <w:rFonts w:ascii="Times New Roman" w:hAnsi="Times New Roman"/>
                <w:sz w:val="24"/>
                <w:szCs w:val="24"/>
              </w:rPr>
              <w:t>Семейный бюджет».</w:t>
            </w:r>
          </w:p>
        </w:tc>
        <w:tc>
          <w:tcPr>
            <w:tcW w:w="1561" w:type="dxa"/>
          </w:tcPr>
          <w:p w:rsidR="00B51F95" w:rsidRPr="0063429D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3429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Викторина «Предметы первой необходимости». Практическая работа «Долги. Сбережения. Вклады».</w:t>
            </w:r>
          </w:p>
        </w:tc>
        <w:tc>
          <w:tcPr>
            <w:tcW w:w="1561" w:type="dxa"/>
          </w:tcPr>
          <w:p w:rsidR="00B51F95" w:rsidRPr="0063429D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B51F95" w:rsidRPr="0063429D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35</w:t>
            </w:r>
          </w:p>
        </w:tc>
      </w:tr>
    </w:tbl>
    <w:p w:rsidR="00B51F95" w:rsidRPr="006E2A4A" w:rsidRDefault="00B51F95" w:rsidP="00B51F95">
      <w:pPr>
        <w:pStyle w:val="a6"/>
        <w:rPr>
          <w:rFonts w:ascii="Times New Roman" w:hAnsi="Times New Roman"/>
          <w:b/>
          <w:sz w:val="24"/>
          <w:szCs w:val="24"/>
        </w:rPr>
      </w:pPr>
    </w:p>
    <w:p w:rsidR="00B51F95" w:rsidRPr="006E2A4A" w:rsidRDefault="00B51F95" w:rsidP="00B51F95">
      <w:pPr>
        <w:spacing w:before="120" w:after="12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ТЕМАТИЧЕСКОЕ ПЛАНИРОВАНИЕ (6 класс)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5"/>
        <w:gridCol w:w="7727"/>
        <w:gridCol w:w="1559"/>
      </w:tblGrid>
      <w:tr w:rsidR="00B51F95" w:rsidRPr="006E2A4A" w:rsidTr="00C144D6">
        <w:trPr>
          <w:trHeight w:val="552"/>
        </w:trPr>
        <w:tc>
          <w:tcPr>
            <w:tcW w:w="495" w:type="dxa"/>
            <w:vAlign w:val="center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№ур</w:t>
            </w:r>
          </w:p>
        </w:tc>
        <w:tc>
          <w:tcPr>
            <w:tcW w:w="7727" w:type="dxa"/>
            <w:vAlign w:val="center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часы</w:t>
            </w:r>
          </w:p>
        </w:tc>
      </w:tr>
      <w:tr w:rsidR="00B51F95" w:rsidRPr="006E2A4A" w:rsidTr="00C144D6">
        <w:trPr>
          <w:trHeight w:val="262"/>
        </w:trPr>
        <w:tc>
          <w:tcPr>
            <w:tcW w:w="8222" w:type="dxa"/>
            <w:gridSpan w:val="2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       Модуль «Читательская грамотность»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12</w:t>
            </w:r>
          </w:p>
        </w:tc>
      </w:tr>
      <w:tr w:rsidR="00B51F95" w:rsidRPr="006E2A4A" w:rsidTr="00C144D6">
        <w:trPr>
          <w:trHeight w:val="62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Введение. Функциональная грамотность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29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Определение основной темы и идеи в эпическом произведении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435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Сопоставление содержания художественных текстов. Определение авторской позиции в художественных текстах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435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текстом: как понимать информацию, содержащуюся в тексте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Типы задач на грамотность. Интерпретационные задачи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использованием НЭБ. Знакомство с плакатами советского времени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Творческий проект. Создание плаката с содержанием информационного текста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8222" w:type="dxa"/>
            <w:gridSpan w:val="2"/>
          </w:tcPr>
          <w:p w:rsidR="00B51F95" w:rsidRPr="006E2A4A" w:rsidRDefault="00B51F95" w:rsidP="00C144D6">
            <w:pPr>
              <w:pStyle w:val="a6"/>
              <w:ind w:firstLine="70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Модуль «Математическая грамотность»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Текстовые задачи, решаемые арифметическим способом: части, проценты, пропорция, движение работа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Логические задачи, решаемые с помощью таблиц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Геометрические задачи на построение и на изучение свойств фигур: геометрические фигуры на клетчатой бумаге, конструирование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Элементы логики, теории вероятности, комбинаторики: таблицы, диаграммы, вычисление вероятности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B51F95" w:rsidRPr="006E2A4A" w:rsidTr="00C144D6">
        <w:trPr>
          <w:trHeight w:val="393"/>
        </w:trPr>
        <w:tc>
          <w:tcPr>
            <w:tcW w:w="8222" w:type="dxa"/>
            <w:gridSpan w:val="2"/>
          </w:tcPr>
          <w:p w:rsidR="00B51F95" w:rsidRPr="006E2A4A" w:rsidRDefault="00B51F95" w:rsidP="00C144D6">
            <w:pPr>
              <w:spacing w:after="0"/>
              <w:jc w:val="center"/>
              <w:rPr>
                <w:i/>
                <w:sz w:val="24"/>
                <w:szCs w:val="24"/>
              </w:rPr>
            </w:pPr>
            <w:r w:rsidRPr="006E2A4A">
              <w:rPr>
                <w:b/>
                <w:i/>
                <w:sz w:val="24"/>
                <w:szCs w:val="24"/>
              </w:rPr>
              <w:t>Модуль «Основы естественнонаучной грамотности»</w:t>
            </w:r>
          </w:p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Строение вещества. Атомы и молекулы. Модели атома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Тепловые явления. Тепловое расширение тел. Использование явления теплового расширения для измерения температуры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E2A4A">
              <w:rPr>
                <w:rFonts w:ascii="Times New Roman" w:hAnsi="Times New Roman"/>
                <w:sz w:val="24"/>
                <w:szCs w:val="24"/>
              </w:rPr>
              <w:t xml:space="preserve"> Плавление и отвердевание.  И</w:t>
            </w:r>
            <w:r>
              <w:rPr>
                <w:rFonts w:ascii="Times New Roman" w:hAnsi="Times New Roman"/>
                <w:sz w:val="24"/>
                <w:szCs w:val="24"/>
              </w:rPr>
              <w:t>спарение и конденсация. Кипение.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Представления о Вселенной. Модель Вселенной. Создание плаката о вселенной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Модель Солнечной системы- Творческий проект –создание макета солнечной системы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Царства живой природы-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27" w:type="dxa"/>
          </w:tcPr>
          <w:p w:rsidR="00B51F95" w:rsidRPr="0087740F" w:rsidRDefault="00B51F95" w:rsidP="00C144D6">
            <w:pPr>
              <w:pStyle w:val="a6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    </w:t>
            </w:r>
            <w:r w:rsidRPr="008774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Модуль «Финансовая грамотность»</w:t>
            </w:r>
          </w:p>
        </w:tc>
        <w:tc>
          <w:tcPr>
            <w:tcW w:w="1559" w:type="dxa"/>
          </w:tcPr>
          <w:p w:rsidR="00B51F95" w:rsidRPr="0087740F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5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27" w:type="dxa"/>
          </w:tcPr>
          <w:p w:rsidR="00B51F95" w:rsidRDefault="00B51F95" w:rsidP="00C144D6">
            <w:pPr>
              <w:pStyle w:val="a6"/>
              <w:spacing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 xml:space="preserve">Познавательная беседа «Понятие и параметры выбора». 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27" w:type="dxa"/>
          </w:tcPr>
          <w:p w:rsidR="00B51F95" w:rsidRPr="008F45CB" w:rsidRDefault="00B51F95" w:rsidP="00C144D6">
            <w:pPr>
              <w:pStyle w:val="a6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Практическая р</w:t>
            </w:r>
            <w:r>
              <w:rPr>
                <w:rFonts w:ascii="Times New Roman" w:hAnsi="Times New Roman"/>
                <w:sz w:val="24"/>
                <w:szCs w:val="24"/>
              </w:rPr>
              <w:t>абота «Сетка принятия решения».</w:t>
            </w:r>
            <w:r w:rsidRPr="008F45CB">
              <w:rPr>
                <w:rFonts w:ascii="Times New Roman" w:hAnsi="Times New Roman"/>
                <w:sz w:val="24"/>
                <w:szCs w:val="24"/>
              </w:rPr>
              <w:t xml:space="preserve"> Решение экономических задач «Альтернативная стоимость».</w:t>
            </w:r>
          </w:p>
        </w:tc>
        <w:tc>
          <w:tcPr>
            <w:tcW w:w="1559" w:type="dxa"/>
          </w:tcPr>
          <w:p w:rsidR="00B51F95" w:rsidRPr="0087740F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740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27" w:type="dxa"/>
          </w:tcPr>
          <w:p w:rsidR="00B51F95" w:rsidRPr="008F45CB" w:rsidRDefault="00B51F95" w:rsidP="00C144D6">
            <w:pPr>
              <w:pStyle w:val="a6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Познавательная беседа «Частная собственность». Сюжетно-ролевая игра «Конкуренция».</w:t>
            </w:r>
          </w:p>
        </w:tc>
        <w:tc>
          <w:tcPr>
            <w:tcW w:w="1559" w:type="dxa"/>
          </w:tcPr>
          <w:p w:rsidR="00B51F95" w:rsidRPr="0087740F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740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27" w:type="dxa"/>
          </w:tcPr>
          <w:p w:rsidR="00B51F95" w:rsidRPr="008F45CB" w:rsidRDefault="00B51F95" w:rsidP="00C144D6">
            <w:pPr>
              <w:pStyle w:val="a6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Работа с документами «Права потребителя». Практическая работа «Знакомство со штрих – кодами».</w:t>
            </w:r>
          </w:p>
        </w:tc>
        <w:tc>
          <w:tcPr>
            <w:tcW w:w="1559" w:type="dxa"/>
          </w:tcPr>
          <w:p w:rsidR="00B51F95" w:rsidRPr="0087740F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740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27" w:type="dxa"/>
          </w:tcPr>
          <w:p w:rsidR="00B51F95" w:rsidRPr="008F45CB" w:rsidRDefault="00B51F95" w:rsidP="00C144D6">
            <w:pPr>
              <w:pStyle w:val="a6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Правовая консультация «Как и где потребитель может защитить свои права».</w:t>
            </w:r>
          </w:p>
        </w:tc>
        <w:tc>
          <w:tcPr>
            <w:tcW w:w="1559" w:type="dxa"/>
          </w:tcPr>
          <w:p w:rsidR="00B51F95" w:rsidRPr="0087740F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740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27" w:type="dxa"/>
          </w:tcPr>
          <w:p w:rsidR="00B51F95" w:rsidRPr="0002225C" w:rsidRDefault="00B51F95" w:rsidP="00C144D6">
            <w:pPr>
              <w:pStyle w:val="a6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2225C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559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35</w:t>
            </w:r>
          </w:p>
        </w:tc>
      </w:tr>
    </w:tbl>
    <w:p w:rsidR="00B51F95" w:rsidRPr="006E2A4A" w:rsidRDefault="00B51F95" w:rsidP="00B51F95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B51F95" w:rsidRPr="006E2A4A" w:rsidRDefault="00B51F95" w:rsidP="00B51F95">
      <w:pPr>
        <w:spacing w:before="120" w:after="12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ТЕМАТИЧЕСКОЕ ПЛАНИРОВАНИЕ (7 класс)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5"/>
        <w:gridCol w:w="7725"/>
        <w:gridCol w:w="1561"/>
      </w:tblGrid>
      <w:tr w:rsidR="00B51F95" w:rsidRPr="006E2A4A" w:rsidTr="00C144D6">
        <w:trPr>
          <w:trHeight w:val="552"/>
        </w:trPr>
        <w:tc>
          <w:tcPr>
            <w:tcW w:w="495" w:type="dxa"/>
            <w:vAlign w:val="center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№ур</w:t>
            </w:r>
          </w:p>
        </w:tc>
        <w:tc>
          <w:tcPr>
            <w:tcW w:w="7725" w:type="dxa"/>
            <w:vAlign w:val="center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часы</w:t>
            </w:r>
          </w:p>
        </w:tc>
      </w:tr>
      <w:tr w:rsidR="00B51F95" w:rsidRPr="006E2A4A" w:rsidTr="00C144D6">
        <w:trPr>
          <w:trHeight w:val="262"/>
        </w:trPr>
        <w:tc>
          <w:tcPr>
            <w:tcW w:w="8220" w:type="dxa"/>
            <w:gridSpan w:val="2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        Модуль «Читательская грамотность»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11</w:t>
            </w:r>
          </w:p>
        </w:tc>
      </w:tr>
      <w:tr w:rsidR="00B51F95" w:rsidRPr="006E2A4A" w:rsidTr="00C144D6">
        <w:trPr>
          <w:trHeight w:val="62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Введение. Функциональная грамотность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29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Определение основной темы и идеи в лирическом произведении. Поэтический текст как источник информации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435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текстом: как преобразовать текстовую информацию с учетом цели дальнейшего использования?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435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Поиск комментариев, подтверждающих основную мысль текста, предложенного для анализ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Типы задач на грамотность. Позиционные задачи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не сплошным текстом: информационные листы и объявления, графики и диаграммы. Знакомство с НЭБ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Творческий проект. Создание листовки, объявления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8220" w:type="dxa"/>
            <w:gridSpan w:val="2"/>
          </w:tcPr>
          <w:p w:rsidR="00B51F95" w:rsidRPr="006E2A4A" w:rsidRDefault="00B51F95" w:rsidP="00C144D6">
            <w:pPr>
              <w:pStyle w:val="a6"/>
              <w:ind w:firstLine="70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Модуль «Математическая грамотность»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Моделирование изменений окружающего мира с помощью линейной функции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Геометрические задачи на построения и на изучение свойств фигур, возникающих в ситуациях жизни, задач практического содержания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Решение задач на вероятность событий в реальной жизни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Элементы теории множеств как объединяющее основание многих направлений математики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Решение геометрических задач исследовательского характера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8220" w:type="dxa"/>
            <w:gridSpan w:val="2"/>
          </w:tcPr>
          <w:p w:rsidR="00B51F95" w:rsidRPr="006E2A4A" w:rsidRDefault="00B51F95" w:rsidP="00C144D6">
            <w:pPr>
              <w:spacing w:after="0"/>
              <w:jc w:val="center"/>
              <w:rPr>
                <w:i/>
                <w:sz w:val="24"/>
                <w:szCs w:val="24"/>
              </w:rPr>
            </w:pPr>
            <w:r w:rsidRPr="006E2A4A">
              <w:rPr>
                <w:b/>
                <w:i/>
                <w:sz w:val="24"/>
                <w:szCs w:val="24"/>
              </w:rPr>
              <w:t>Модуль «Основы естественнонаучной грамотности»</w:t>
            </w:r>
          </w:p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Механическое движение. Инерция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E2A4A">
              <w:rPr>
                <w:rFonts w:ascii="Times New Roman" w:hAnsi="Times New Roman"/>
                <w:sz w:val="24"/>
                <w:szCs w:val="24"/>
              </w:rPr>
              <w:t>Закон Паскаля. Гидростатический парадокс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Деформация тел. Виды деформации. Усталость материалов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Атмосферные явления. Ветер. Направление ветра. Ураган, торнадо. Землетрясение, цунами, объяснение их происхождения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Давление воды в морях и океанах. Состав воды морей и океанов. Структура подводной сферы. Исследование океана. Использование подводных дронов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Растения. Генная модификация растений. Создание коллажа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Внешнее строение дождевого червя, моллюсков, насекомых. Внешнее и внутренне строение рыбы. Их многообразие. Создание видеоролика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Внешнее и внутренне строение птицы. Эволюция птиц. Многообразие птиц. Перелетные птицы. Сезонная миграция</w:t>
            </w:r>
            <w:r>
              <w:rPr>
                <w:rFonts w:ascii="Times New Roman" w:hAnsi="Times New Roman"/>
                <w:sz w:val="24"/>
                <w:szCs w:val="24"/>
              </w:rPr>
              <w:t>. Зачет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9781" w:type="dxa"/>
            <w:gridSpan w:val="3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                </w:t>
            </w:r>
            <w:r w:rsidRPr="008774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Модуль «Финансовая грамотность»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                       11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 xml:space="preserve">Дискуссия «Роль денег в нашей жизни». 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Решение проблемной ситуации «Потребление или инвестиции?»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Аналитическая работа «Активы в трех измерениях.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Решение проблемной ситуации «Потребление или инвестиции?»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 xml:space="preserve">Решение проблемной ситуации </w:t>
            </w:r>
            <w:r>
              <w:rPr>
                <w:rFonts w:ascii="Times New Roman" w:hAnsi="Times New Roman"/>
                <w:sz w:val="24"/>
                <w:szCs w:val="24"/>
              </w:rPr>
              <w:t>«Враг личного капитала»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Творческая работа «Модель трех капиталов».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7-8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Мини-проект «Ресурсосбережение - основа финансового благополучия».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Познавательная беседа «Основные понятия кредитования».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Практическая беседа «Виды кредитов».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25" w:type="dxa"/>
          </w:tcPr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Познавательная беседа «Что такое кредитная история заемщика?»</w:t>
            </w:r>
          </w:p>
          <w:p w:rsidR="00B51F95" w:rsidRPr="008F45CB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2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ИТОГО: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561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35</w:t>
            </w:r>
          </w:p>
        </w:tc>
      </w:tr>
    </w:tbl>
    <w:p w:rsidR="00B51F95" w:rsidRPr="006E2A4A" w:rsidRDefault="00B51F95" w:rsidP="00B51F95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B51F95" w:rsidRPr="006E2A4A" w:rsidRDefault="00B51F95" w:rsidP="00B51F95">
      <w:pPr>
        <w:spacing w:before="120" w:after="12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ТЕМАТИЧЕСКОЕ ПЛАНИРОВАНИЕ (8 класс)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5"/>
        <w:gridCol w:w="8039"/>
        <w:gridCol w:w="1247"/>
      </w:tblGrid>
      <w:tr w:rsidR="00B51F95" w:rsidRPr="006E2A4A" w:rsidTr="00C144D6">
        <w:trPr>
          <w:trHeight w:val="552"/>
        </w:trPr>
        <w:tc>
          <w:tcPr>
            <w:tcW w:w="495" w:type="dxa"/>
            <w:vAlign w:val="center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№ур</w:t>
            </w:r>
          </w:p>
        </w:tc>
        <w:tc>
          <w:tcPr>
            <w:tcW w:w="8039" w:type="dxa"/>
            <w:vAlign w:val="center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часы</w:t>
            </w:r>
          </w:p>
        </w:tc>
      </w:tr>
      <w:tr w:rsidR="00B51F95" w:rsidRPr="006E2A4A" w:rsidTr="00C144D6">
        <w:trPr>
          <w:trHeight w:val="262"/>
        </w:trPr>
        <w:tc>
          <w:tcPr>
            <w:tcW w:w="8534" w:type="dxa"/>
            <w:gridSpan w:val="2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    Модуль «Читательская грамотность»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10</w:t>
            </w:r>
          </w:p>
        </w:tc>
      </w:tr>
      <w:tr w:rsidR="00B51F95" w:rsidRPr="006E2A4A" w:rsidTr="00C144D6">
        <w:trPr>
          <w:trHeight w:val="62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Введение. Функциональная грамотность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29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Определение   основной темы и идеи в драматическом произведении.  Учебный текст как источник информации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435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текстом: как применять информацию из текста в изменённой ситуации?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435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Поиск ошибок в предложенном тексте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Типы задач на грамотность. Информационные задачи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не сплошным текстом. Знакомство с НЭБ-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Творческий проект. Создание листовки, объявления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8534" w:type="dxa"/>
            <w:gridSpan w:val="2"/>
          </w:tcPr>
          <w:p w:rsidR="00B51F95" w:rsidRPr="006E2A4A" w:rsidRDefault="00B51F95" w:rsidP="00C144D6">
            <w:pPr>
              <w:pStyle w:val="a6"/>
              <w:ind w:firstLine="70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Модуль «Математическая грамотность»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информацией, представленной в форме таблиц, диаграмм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Вычисление расстояний на местности в стандартных ситуациях и применение формул в повседневной жизни. Игра-беседа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Математическое описание зависимости между переменными в различных процессах-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Интерпретация трехмерных изображений, построение фигур. Изображение рисунка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Определение ошибки измерения, определение шансов наступления того или иного события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Решение типичных математических задач, требующих прохождения этапа моделирования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8534" w:type="dxa"/>
            <w:gridSpan w:val="2"/>
          </w:tcPr>
          <w:p w:rsidR="00B51F95" w:rsidRPr="006E2A4A" w:rsidRDefault="00B51F95" w:rsidP="00C144D6">
            <w:pPr>
              <w:spacing w:after="0"/>
              <w:jc w:val="center"/>
              <w:rPr>
                <w:i/>
                <w:sz w:val="24"/>
                <w:szCs w:val="24"/>
              </w:rPr>
            </w:pPr>
            <w:r w:rsidRPr="006E2A4A">
              <w:rPr>
                <w:b/>
                <w:i/>
                <w:sz w:val="24"/>
                <w:szCs w:val="24"/>
              </w:rPr>
              <w:t>Модуль «Основы естественнонаучной грамотности»</w:t>
            </w:r>
          </w:p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Занимательное электричество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E2A4A">
              <w:rPr>
                <w:rFonts w:ascii="Times New Roman" w:hAnsi="Times New Roman"/>
                <w:sz w:val="24"/>
                <w:szCs w:val="24"/>
              </w:rPr>
              <w:t>Магнетизм и электромагнетизм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Строительство плотин. Гидроэлектростанции. Экологические риски при строительстве гидроэлектростанций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Нетрадиционные виды энергетики, объединенные энергосистемы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Внутренняя среда организма. Кровь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Создание плаката кровеносной системы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Иммунитет. Наследственность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Системы жизнедеятельности человека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39" w:type="dxa"/>
          </w:tcPr>
          <w:p w:rsidR="00B51F95" w:rsidRPr="00D06C2D" w:rsidRDefault="00B51F95" w:rsidP="00C144D6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</w:t>
            </w:r>
            <w:r w:rsidRPr="00D06C2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Модуль «Финансовая грамотность»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039" w:type="dxa"/>
          </w:tcPr>
          <w:p w:rsidR="00B51F95" w:rsidRPr="00D06C2D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06C2D">
              <w:rPr>
                <w:rFonts w:ascii="Times New Roman" w:hAnsi="Times New Roman"/>
                <w:sz w:val="24"/>
                <w:szCs w:val="24"/>
              </w:rPr>
              <w:t xml:space="preserve">Познавательная беседа «Что такое потребительская культура».. 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039" w:type="dxa"/>
          </w:tcPr>
          <w:p w:rsidR="00B51F95" w:rsidRPr="00D06C2D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06C2D">
              <w:rPr>
                <w:rFonts w:ascii="Times New Roman" w:hAnsi="Times New Roman"/>
                <w:sz w:val="24"/>
                <w:szCs w:val="24"/>
              </w:rPr>
              <w:t>Выступления учащихся «Потребление: структура и нормы»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039" w:type="dxa"/>
          </w:tcPr>
          <w:p w:rsidR="00B51F95" w:rsidRPr="00D06C2D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06C2D">
              <w:rPr>
                <w:rFonts w:ascii="Times New Roman" w:hAnsi="Times New Roman"/>
                <w:sz w:val="24"/>
                <w:szCs w:val="24"/>
              </w:rPr>
              <w:t>Круглый стол «Поговорим о культуре питания».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039" w:type="dxa"/>
          </w:tcPr>
          <w:p w:rsidR="00B51F95" w:rsidRPr="00D06C2D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06C2D">
              <w:rPr>
                <w:rFonts w:ascii="Times New Roman" w:hAnsi="Times New Roman"/>
                <w:sz w:val="24"/>
                <w:szCs w:val="24"/>
              </w:rPr>
              <w:t>Познавательная беседа «Кто такой потребитель?»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039" w:type="dxa"/>
          </w:tcPr>
          <w:p w:rsidR="00B51F95" w:rsidRPr="00D06C2D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06C2D">
              <w:rPr>
                <w:rFonts w:ascii="Times New Roman" w:hAnsi="Times New Roman"/>
                <w:sz w:val="24"/>
                <w:szCs w:val="24"/>
              </w:rPr>
              <w:t>Практическая работа «Разнообразие человеческих потребностей и их классификация».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039" w:type="dxa"/>
          </w:tcPr>
          <w:p w:rsidR="00B51F95" w:rsidRPr="00D06C2D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06C2D">
              <w:rPr>
                <w:rFonts w:ascii="Times New Roman" w:hAnsi="Times New Roman"/>
                <w:sz w:val="24"/>
                <w:szCs w:val="24"/>
              </w:rPr>
              <w:t xml:space="preserve">Интерактивная беседа «Психология потребителя». Работа с документами. 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039" w:type="dxa"/>
          </w:tcPr>
          <w:p w:rsidR="00B51F95" w:rsidRPr="00D06C2D" w:rsidRDefault="00B51F95" w:rsidP="00C144D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06C2D">
              <w:rPr>
                <w:rFonts w:ascii="Times New Roman" w:hAnsi="Times New Roman"/>
                <w:sz w:val="24"/>
                <w:szCs w:val="24"/>
              </w:rPr>
              <w:t>Потребность в защите: Закон «О защите прав потребителя».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3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ИТОГО: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24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35</w:t>
            </w:r>
          </w:p>
        </w:tc>
      </w:tr>
    </w:tbl>
    <w:p w:rsidR="00B51F95" w:rsidRPr="006E2A4A" w:rsidRDefault="00B51F95" w:rsidP="00B51F95">
      <w:pPr>
        <w:pStyle w:val="a6"/>
        <w:rPr>
          <w:rFonts w:ascii="Times New Roman" w:hAnsi="Times New Roman"/>
          <w:b/>
          <w:sz w:val="24"/>
          <w:szCs w:val="24"/>
        </w:rPr>
      </w:pPr>
    </w:p>
    <w:p w:rsidR="00B51F95" w:rsidRPr="006E2A4A" w:rsidRDefault="00B51F95" w:rsidP="00B51F95">
      <w:pPr>
        <w:spacing w:before="120" w:after="120"/>
        <w:jc w:val="center"/>
        <w:rPr>
          <w:b/>
          <w:sz w:val="24"/>
          <w:szCs w:val="24"/>
        </w:rPr>
      </w:pPr>
      <w:r w:rsidRPr="006E2A4A">
        <w:rPr>
          <w:b/>
          <w:sz w:val="24"/>
          <w:szCs w:val="24"/>
        </w:rPr>
        <w:t>ТЕМАТИЧЕСКОЕ ПЛАНИРОВАНИЕ (9 класс)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5"/>
        <w:gridCol w:w="7727"/>
        <w:gridCol w:w="1559"/>
      </w:tblGrid>
      <w:tr w:rsidR="00B51F95" w:rsidRPr="006E2A4A" w:rsidTr="00C144D6">
        <w:trPr>
          <w:trHeight w:val="552"/>
        </w:trPr>
        <w:tc>
          <w:tcPr>
            <w:tcW w:w="495" w:type="dxa"/>
            <w:vAlign w:val="center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№ур</w:t>
            </w:r>
          </w:p>
        </w:tc>
        <w:tc>
          <w:tcPr>
            <w:tcW w:w="7727" w:type="dxa"/>
            <w:vAlign w:val="center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часы</w:t>
            </w:r>
          </w:p>
        </w:tc>
      </w:tr>
      <w:tr w:rsidR="00B51F95" w:rsidRPr="006E2A4A" w:rsidTr="00C144D6">
        <w:trPr>
          <w:trHeight w:val="262"/>
        </w:trPr>
        <w:tc>
          <w:tcPr>
            <w:tcW w:w="8222" w:type="dxa"/>
            <w:gridSpan w:val="2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Модуль «Читательская грамотность»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15</w:t>
            </w:r>
          </w:p>
        </w:tc>
      </w:tr>
      <w:tr w:rsidR="00B51F95" w:rsidRPr="006E2A4A" w:rsidTr="00C144D6">
        <w:trPr>
          <w:trHeight w:val="62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Введение. Функциональная грамотность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29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Формирование читательских умений с опорой на текст и вне текстовые знания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435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Электронный текст как источник информации. Знакомство с Президентской библиотекой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435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 xml:space="preserve"> Знакомство с НЭБ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 текстом: как критически оценивать степень достоверности содержащейся в тексте информации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Типы задач на грамотность. Аналитические (конструирующие) задачи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Работа со смешанным текстом. Составные тексты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Творческий проект. Создание мультфильма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B51F95" w:rsidRPr="006E2A4A" w:rsidTr="00C144D6">
        <w:trPr>
          <w:trHeight w:val="393"/>
        </w:trPr>
        <w:tc>
          <w:tcPr>
            <w:tcW w:w="8222" w:type="dxa"/>
            <w:gridSpan w:val="2"/>
          </w:tcPr>
          <w:p w:rsidR="00B51F95" w:rsidRPr="006E2A4A" w:rsidRDefault="00B51F95" w:rsidP="00C144D6">
            <w:pPr>
              <w:pStyle w:val="a6"/>
              <w:ind w:firstLine="70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i/>
                <w:sz w:val="24"/>
                <w:szCs w:val="24"/>
              </w:rPr>
              <w:t>Модуль «Математическая грамотность»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Построение мультипликативной модели с тремя составляющими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Задачи с лишними данными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Количественные рассуждения, связанные со смыслом числа, различными представлениями чисел, изяществом вычислений, вычислениями в уме, оценкой разумности результатов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Решение стереометрических задач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Вероятностные, статистические явления и зависимости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8222" w:type="dxa"/>
            <w:gridSpan w:val="2"/>
          </w:tcPr>
          <w:p w:rsidR="00B51F95" w:rsidRPr="006E2A4A" w:rsidRDefault="00B51F95" w:rsidP="00C144D6">
            <w:pPr>
              <w:spacing w:after="0"/>
              <w:jc w:val="center"/>
              <w:rPr>
                <w:i/>
                <w:sz w:val="24"/>
                <w:szCs w:val="24"/>
              </w:rPr>
            </w:pPr>
            <w:r w:rsidRPr="006E2A4A">
              <w:rPr>
                <w:b/>
                <w:i/>
                <w:sz w:val="24"/>
                <w:szCs w:val="24"/>
              </w:rPr>
              <w:t>Модуль «Основы естественнонаучной грамотности»</w:t>
            </w:r>
          </w:p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На сцену выходит уран. Радиоактивность. Искусственная радиоактивность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Изменение состояния веществ. Физические явления и химические превращения. Отличие химических реакций от физических явлений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 xml:space="preserve">Размножение организмов. Индивидуальное развитие организмов 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Создание коллажа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Биогенетический закон. Закономерности наследования признаков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Вид и популяции. Общая характеристика популяции. Экологические факторы и условия среды обитания.  Происхождение видов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Закономерности изменчивости: модификационная и мутационная изменчивости. Основные методы селекции растений, животных и микроорганизмов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sz w:val="24"/>
                <w:szCs w:val="24"/>
              </w:rPr>
              <w:t>Потоки вещества и энергии в экосистеме. Саморазвитие экосистемы. Биосфера. Средообразующая деятельность организмов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E2A4A">
              <w:rPr>
                <w:rFonts w:ascii="Times New Roman" w:hAnsi="Times New Roman"/>
                <w:sz w:val="24"/>
                <w:szCs w:val="24"/>
              </w:rPr>
              <w:t xml:space="preserve"> Круговорот веществ в биосфере. Эволюция биосферы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2A4A">
              <w:rPr>
                <w:rFonts w:ascii="Times New Roman" w:hAnsi="Times New Roman"/>
                <w:sz w:val="24"/>
                <w:szCs w:val="24"/>
              </w:rPr>
              <w:t>Антропогенное воздействие на биосферу. Основы рационального природопользования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27" w:type="dxa"/>
          </w:tcPr>
          <w:p w:rsidR="00B51F95" w:rsidRPr="001F3524" w:rsidRDefault="00B51F95" w:rsidP="00C144D6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F3524">
              <w:rPr>
                <w:rFonts w:ascii="Times New Roman" w:hAnsi="Times New Roman"/>
                <w:b/>
                <w:i/>
                <w:sz w:val="24"/>
                <w:szCs w:val="24"/>
              </w:rPr>
              <w:t>Модуль «Финансовая грамотность»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spacing w:line="276" w:lineRule="auto"/>
              <w:ind w:firstLine="7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sz w:val="24"/>
                <w:szCs w:val="24"/>
              </w:rPr>
              <w:t>Дискуссия «Деньги: что это такое?»</w:t>
            </w:r>
            <w:r w:rsidRPr="008F45CB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Аналитическая работа «Что может происходить с деньгами и как это влияет на финансы нашей семьи?»</w:t>
            </w:r>
            <w:r w:rsidRPr="008F45C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27" w:type="dxa"/>
          </w:tcPr>
          <w:p w:rsidR="00B51F95" w:rsidRPr="008F45CB" w:rsidRDefault="00B51F95" w:rsidP="00C144D6">
            <w:pPr>
              <w:pStyle w:val="a6"/>
              <w:spacing w:line="276" w:lineRule="auto"/>
              <w:ind w:firstLine="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Практическая работа «Какие бывают источники доходов?»</w:t>
            </w:r>
            <w:r w:rsidRPr="008F45CB">
              <w:rPr>
                <w:rFonts w:ascii="Times New Roman" w:hAnsi="Times New Roman"/>
                <w:sz w:val="24"/>
                <w:szCs w:val="24"/>
              </w:rPr>
              <w:t xml:space="preserve"> Круглый стол</w:t>
            </w:r>
            <w:r w:rsidRPr="008F45CB">
              <w:rPr>
                <w:rFonts w:ascii="Times New Roman" w:hAnsi="Times New Roman"/>
                <w:b/>
                <w:sz w:val="24"/>
                <w:szCs w:val="24"/>
              </w:rPr>
              <w:t xml:space="preserve"> «</w:t>
            </w:r>
            <w:r w:rsidRPr="008F45CB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От чего зависят личные и семейные доходы?»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27" w:type="dxa"/>
          </w:tcPr>
          <w:p w:rsidR="00B51F95" w:rsidRPr="008F45CB" w:rsidRDefault="00B51F95" w:rsidP="00C144D6">
            <w:pPr>
              <w:pStyle w:val="a6"/>
              <w:spacing w:line="276" w:lineRule="auto"/>
              <w:ind w:firstLine="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45CB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Дискуссия «Как контролировать семейные расходы и зачем это делать?»</w:t>
            </w:r>
            <w:r w:rsidRPr="008F45C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F45CB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Круглый стол «Что такое семейный бюджет и как его построить?»</w:t>
            </w: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6E2A4A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27" w:type="dxa"/>
          </w:tcPr>
          <w:p w:rsidR="00B51F95" w:rsidRPr="00B53F19" w:rsidRDefault="00B51F95" w:rsidP="00C144D6">
            <w:pPr>
              <w:pStyle w:val="a6"/>
              <w:spacing w:line="276" w:lineRule="auto"/>
              <w:ind w:firstLine="70"/>
              <w:jc w:val="both"/>
              <w:rPr>
                <w:b/>
                <w:szCs w:val="24"/>
              </w:rPr>
            </w:pPr>
            <w:r w:rsidRPr="008F45CB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Практическая работа «Как оптимизировать семейный бюджет</w:t>
            </w:r>
            <w:r w:rsidRPr="00B53F19">
              <w:rPr>
                <w:bCs/>
                <w:szCs w:val="24"/>
                <w:lang w:eastAsia="ru-RU"/>
              </w:rPr>
              <w:t>?»</w:t>
            </w:r>
          </w:p>
          <w:p w:rsidR="00B51F95" w:rsidRPr="008F45CB" w:rsidRDefault="00B51F95" w:rsidP="00C144D6">
            <w:pPr>
              <w:pStyle w:val="a6"/>
              <w:spacing w:line="276" w:lineRule="auto"/>
              <w:ind w:firstLine="7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51F95" w:rsidRPr="009A0F32" w:rsidTr="00C144D6">
        <w:trPr>
          <w:trHeight w:val="393"/>
        </w:trPr>
        <w:tc>
          <w:tcPr>
            <w:tcW w:w="495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27" w:type="dxa"/>
          </w:tcPr>
          <w:p w:rsidR="00B51F95" w:rsidRPr="006E2A4A" w:rsidRDefault="00B51F95" w:rsidP="00C144D6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A4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ИТОГО:</w:t>
            </w:r>
            <w:r w:rsidRPr="006E2A4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</w:tcPr>
          <w:p w:rsidR="00B51F95" w:rsidRPr="009A0F32" w:rsidRDefault="00B51F95" w:rsidP="00C144D6">
            <w:pPr>
              <w:pStyle w:val="a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</w:tr>
    </w:tbl>
    <w:p w:rsidR="00B51F95" w:rsidRPr="00925A99" w:rsidRDefault="00B51F95" w:rsidP="00B51F95">
      <w:pPr>
        <w:spacing w:after="133"/>
        <w:rPr>
          <w:sz w:val="24"/>
          <w:szCs w:val="24"/>
        </w:rPr>
      </w:pPr>
    </w:p>
    <w:p w:rsidR="00B51F95" w:rsidRDefault="00B51F95">
      <w:bookmarkStart w:id="0" w:name="_GoBack"/>
      <w:bookmarkEnd w:id="0"/>
    </w:p>
    <w:p w:rsidR="00B51F95" w:rsidRDefault="00B51F95"/>
    <w:p w:rsidR="00B51F95" w:rsidRDefault="00B51F95"/>
    <w:p w:rsidR="00B51F95" w:rsidRDefault="00B51F95"/>
    <w:sectPr w:rsidR="00B51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E1193"/>
    <w:multiLevelType w:val="hybridMultilevel"/>
    <w:tmpl w:val="DD688D66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EE26BFA"/>
    <w:multiLevelType w:val="hybridMultilevel"/>
    <w:tmpl w:val="24F8937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6F07363"/>
    <w:multiLevelType w:val="hybridMultilevel"/>
    <w:tmpl w:val="EA78C5CA"/>
    <w:lvl w:ilvl="0" w:tplc="81B4751C">
      <w:start w:val="1"/>
      <w:numFmt w:val="decimal"/>
      <w:lvlText w:val="%1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6A4526C">
      <w:start w:val="1"/>
      <w:numFmt w:val="lowerLetter"/>
      <w:lvlText w:val="%2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3A08348">
      <w:start w:val="1"/>
      <w:numFmt w:val="lowerRoman"/>
      <w:lvlText w:val="%3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A44FFD0">
      <w:start w:val="1"/>
      <w:numFmt w:val="decimal"/>
      <w:lvlText w:val="%4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5D4B272">
      <w:start w:val="1"/>
      <w:numFmt w:val="lowerLetter"/>
      <w:lvlText w:val="%5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344888E">
      <w:start w:val="1"/>
      <w:numFmt w:val="lowerRoman"/>
      <w:lvlText w:val="%6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1F020BC">
      <w:start w:val="1"/>
      <w:numFmt w:val="decimal"/>
      <w:lvlText w:val="%7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81CB09E">
      <w:start w:val="1"/>
      <w:numFmt w:val="lowerLetter"/>
      <w:lvlText w:val="%8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0A6B54">
      <w:start w:val="1"/>
      <w:numFmt w:val="lowerRoman"/>
      <w:lvlText w:val="%9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0D83D97"/>
    <w:multiLevelType w:val="hybridMultilevel"/>
    <w:tmpl w:val="FD3475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727C4A"/>
    <w:multiLevelType w:val="hybridMultilevel"/>
    <w:tmpl w:val="0DDC324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DD20760"/>
    <w:multiLevelType w:val="hybridMultilevel"/>
    <w:tmpl w:val="49AA7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343FA6"/>
    <w:multiLevelType w:val="hybridMultilevel"/>
    <w:tmpl w:val="25B03134"/>
    <w:lvl w:ilvl="0" w:tplc="04190001">
      <w:start w:val="1"/>
      <w:numFmt w:val="bullet"/>
      <w:lvlText w:val=""/>
      <w:lvlJc w:val="left"/>
      <w:pPr>
        <w:ind w:left="14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4" w:hanging="360"/>
      </w:pPr>
      <w:rPr>
        <w:rFonts w:ascii="Wingdings" w:hAnsi="Wingdings" w:hint="default"/>
      </w:rPr>
    </w:lvl>
  </w:abstractNum>
  <w:abstractNum w:abstractNumId="7" w15:restartNumberingAfterBreak="0">
    <w:nsid w:val="77D2172E"/>
    <w:multiLevelType w:val="hybridMultilevel"/>
    <w:tmpl w:val="D500E560"/>
    <w:lvl w:ilvl="0" w:tplc="1BD2C266">
      <w:start w:val="1"/>
      <w:numFmt w:val="decimal"/>
      <w:lvlText w:val="%1."/>
      <w:lvlJc w:val="left"/>
      <w:pPr>
        <w:ind w:left="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ED2DDDE">
      <w:start w:val="1"/>
      <w:numFmt w:val="lowerLetter"/>
      <w:lvlText w:val="%2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2102376">
      <w:start w:val="1"/>
      <w:numFmt w:val="lowerRoman"/>
      <w:lvlText w:val="%3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F81372">
      <w:start w:val="1"/>
      <w:numFmt w:val="decimal"/>
      <w:lvlText w:val="%4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FDCC062">
      <w:start w:val="1"/>
      <w:numFmt w:val="lowerLetter"/>
      <w:lvlText w:val="%5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60A858C">
      <w:start w:val="1"/>
      <w:numFmt w:val="lowerRoman"/>
      <w:lvlText w:val="%6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CDA8C50">
      <w:start w:val="1"/>
      <w:numFmt w:val="decimal"/>
      <w:lvlText w:val="%7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2C6F0E0">
      <w:start w:val="1"/>
      <w:numFmt w:val="lowerLetter"/>
      <w:lvlText w:val="%8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B5606F4">
      <w:start w:val="1"/>
      <w:numFmt w:val="lowerRoman"/>
      <w:lvlText w:val="%9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E6D5F12"/>
    <w:multiLevelType w:val="hybridMultilevel"/>
    <w:tmpl w:val="1ADA8EDE"/>
    <w:lvl w:ilvl="0" w:tplc="4072AE1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586359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97A6A1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8232D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13A5AA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E16010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82423A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8328D5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1EE363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4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F95"/>
    <w:rsid w:val="007C7E5E"/>
    <w:rsid w:val="00B51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7041D9-E1EA-4E08-8D6C-D59200832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B51F95"/>
    <w:pPr>
      <w:keepNext/>
      <w:keepLines/>
      <w:spacing w:after="0"/>
      <w:ind w:left="10" w:right="6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51F95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B51F9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B51F95"/>
    <w:pPr>
      <w:spacing w:after="4" w:line="357" w:lineRule="auto"/>
      <w:ind w:left="720" w:firstLine="698"/>
      <w:contextualSpacing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table" w:styleId="a4">
    <w:name w:val="Table Grid"/>
    <w:basedOn w:val="a1"/>
    <w:uiPriority w:val="39"/>
    <w:rsid w:val="00B51F9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rsid w:val="00B51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B51F95"/>
    <w:pPr>
      <w:widowControl w:val="0"/>
      <w:suppressAutoHyphens/>
      <w:spacing w:after="0" w:line="100" w:lineRule="atLeast"/>
      <w:ind w:right="-8"/>
      <w:jc w:val="both"/>
    </w:pPr>
    <w:rPr>
      <w:rFonts w:ascii="Times New Roman" w:eastAsia="Arial Unicode MS" w:hAnsi="Times New Roman" w:cs="Tahoma"/>
      <w:color w:val="000000"/>
      <w:sz w:val="24"/>
      <w:szCs w:val="24"/>
      <w:lang w:val="en-US"/>
    </w:rPr>
  </w:style>
  <w:style w:type="paragraph" w:styleId="a6">
    <w:name w:val="No Spacing"/>
    <w:link w:val="a7"/>
    <w:qFormat/>
    <w:rsid w:val="00B51F95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B51F95"/>
    <w:pPr>
      <w:spacing w:after="0" w:line="240" w:lineRule="auto"/>
      <w:ind w:left="1" w:firstLine="698"/>
      <w:jc w:val="both"/>
    </w:pPr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B51F95"/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customStyle="1" w:styleId="a7">
    <w:name w:val="Без интервала Знак"/>
    <w:link w:val="a6"/>
    <w:locked/>
    <w:rsid w:val="00B51F95"/>
    <w:rPr>
      <w:rFonts w:ascii="Calibri" w:eastAsia="Calibri" w:hAnsi="Calibri" w:cs="Times New Roman"/>
    </w:rPr>
  </w:style>
  <w:style w:type="character" w:styleId="aa">
    <w:name w:val="Strong"/>
    <w:basedOn w:val="a0"/>
    <w:uiPriority w:val="22"/>
    <w:qFormat/>
    <w:rsid w:val="00B51F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4728</Words>
  <Characters>26951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</cp:revision>
  <dcterms:created xsi:type="dcterms:W3CDTF">2023-04-11T13:29:00Z</dcterms:created>
  <dcterms:modified xsi:type="dcterms:W3CDTF">2023-04-11T13:34:00Z</dcterms:modified>
</cp:coreProperties>
</file>